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1063" w14:textId="78A455D5" w:rsidR="00316A70" w:rsidRDefault="00316A70"/>
    <w:p w14:paraId="537DD233" w14:textId="19C1C9DC" w:rsidR="00C931F3" w:rsidRPr="004667B0" w:rsidRDefault="00C931F3" w:rsidP="00C931F3">
      <w:pPr>
        <w:jc w:val="center"/>
        <w:rPr>
          <w:rFonts w:ascii="Times New Roman" w:hAnsi="Times New Roman" w:cs="Times New Roman"/>
          <w:b/>
          <w:bCs/>
          <w:sz w:val="24"/>
          <w:szCs w:val="24"/>
          <w:lang w:val="et-EE"/>
        </w:rPr>
      </w:pPr>
      <w:r w:rsidRPr="004667B0">
        <w:rPr>
          <w:rFonts w:ascii="Times New Roman" w:hAnsi="Times New Roman" w:cs="Times New Roman"/>
          <w:b/>
          <w:bCs/>
          <w:sz w:val="24"/>
          <w:szCs w:val="24"/>
          <w:lang w:val="et-EE"/>
        </w:rPr>
        <w:t>Tartumaa Arendusselts</w:t>
      </w:r>
    </w:p>
    <w:p w14:paraId="3A69B126" w14:textId="713D09A1" w:rsidR="00000E60" w:rsidRPr="004667B0" w:rsidRDefault="005140C4" w:rsidP="00C931F3">
      <w:pPr>
        <w:jc w:val="center"/>
        <w:rPr>
          <w:rFonts w:ascii="Times New Roman" w:hAnsi="Times New Roman" w:cs="Times New Roman"/>
          <w:b/>
          <w:bCs/>
          <w:sz w:val="24"/>
          <w:szCs w:val="24"/>
          <w:lang w:val="et-EE"/>
        </w:rPr>
      </w:pPr>
      <w:r>
        <w:rPr>
          <w:rFonts w:ascii="Times New Roman" w:hAnsi="Times New Roman" w:cs="Times New Roman"/>
          <w:b/>
          <w:bCs/>
          <w:sz w:val="24"/>
          <w:szCs w:val="24"/>
          <w:lang w:val="et-EE"/>
        </w:rPr>
        <w:t xml:space="preserve">Meede 3.3. </w:t>
      </w:r>
      <w:r w:rsidRPr="005140C4">
        <w:rPr>
          <w:rFonts w:ascii="Times New Roman" w:hAnsi="Times New Roman" w:cs="Times New Roman"/>
          <w:b/>
          <w:bCs/>
          <w:sz w:val="24"/>
          <w:szCs w:val="24"/>
          <w:lang w:val="et-EE"/>
        </w:rPr>
        <w:t>Regionaalse ja rahvusvahelise koostöö edendamine</w:t>
      </w:r>
    </w:p>
    <w:p w14:paraId="0453489A" w14:textId="4589F464" w:rsidR="00C931F3" w:rsidRDefault="00C931F3" w:rsidP="00C931F3">
      <w:pPr>
        <w:jc w:val="center"/>
        <w:rPr>
          <w:rFonts w:ascii="Times New Roman" w:hAnsi="Times New Roman" w:cs="Times New Roman"/>
          <w:b/>
          <w:bCs/>
          <w:sz w:val="24"/>
          <w:szCs w:val="24"/>
          <w:lang w:val="et-EE"/>
        </w:rPr>
      </w:pPr>
      <w:r w:rsidRPr="00000E60">
        <w:rPr>
          <w:rFonts w:ascii="Times New Roman" w:hAnsi="Times New Roman" w:cs="Times New Roman"/>
          <w:b/>
          <w:bCs/>
          <w:sz w:val="24"/>
          <w:szCs w:val="24"/>
          <w:lang w:val="et-EE"/>
        </w:rPr>
        <w:t>TAOTLUSVORM</w:t>
      </w:r>
    </w:p>
    <w:p w14:paraId="29541234" w14:textId="77777777" w:rsidR="006D5EE5" w:rsidRDefault="006D5EE5" w:rsidP="009513BF">
      <w:pPr>
        <w:rPr>
          <w:rFonts w:ascii="Times New Roman" w:hAnsi="Times New Roman" w:cs="Times New Roman"/>
          <w:b/>
          <w:bCs/>
          <w:sz w:val="24"/>
          <w:szCs w:val="24"/>
          <w:lang w:val="et-EE"/>
        </w:rPr>
      </w:pPr>
    </w:p>
    <w:tbl>
      <w:tblPr>
        <w:tblStyle w:val="TableGrid"/>
        <w:tblW w:w="9209" w:type="dxa"/>
        <w:tblLook w:val="04A0" w:firstRow="1" w:lastRow="0" w:firstColumn="1" w:lastColumn="0" w:noHBand="0" w:noVBand="1"/>
      </w:tblPr>
      <w:tblGrid>
        <w:gridCol w:w="1056"/>
        <w:gridCol w:w="2908"/>
        <w:gridCol w:w="944"/>
        <w:gridCol w:w="1589"/>
        <w:gridCol w:w="402"/>
        <w:gridCol w:w="42"/>
        <w:gridCol w:w="229"/>
        <w:gridCol w:w="1189"/>
        <w:gridCol w:w="850"/>
      </w:tblGrid>
      <w:tr w:rsidR="005140C4" w:rsidRPr="00AF5559" w14:paraId="0A27ADD8" w14:textId="77777777" w:rsidTr="00255181">
        <w:tc>
          <w:tcPr>
            <w:tcW w:w="1056" w:type="dxa"/>
            <w:shd w:val="clear" w:color="auto" w:fill="F2F2F2" w:themeFill="background1" w:themeFillShade="F2"/>
          </w:tcPr>
          <w:p w14:paraId="04FFBFCA" w14:textId="4CC65AA7" w:rsidR="005140C4" w:rsidRPr="00937FFB" w:rsidRDefault="005140C4"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3ED225A1" w14:textId="664BCCE1" w:rsidR="005140C4" w:rsidRPr="00937FFB" w:rsidRDefault="005140C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Toetatav tegevus</w:t>
            </w:r>
          </w:p>
        </w:tc>
        <w:tc>
          <w:tcPr>
            <w:tcW w:w="2533" w:type="dxa"/>
            <w:gridSpan w:val="2"/>
          </w:tcPr>
          <w:p w14:paraId="230B5A53" w14:textId="3782A97F" w:rsidR="005140C4" w:rsidRPr="00937FFB" w:rsidRDefault="00B17B1D" w:rsidP="005140C4">
            <w:pPr>
              <w:rPr>
                <w:rFonts w:ascii="Times New Roman" w:hAnsi="Times New Roman" w:cs="Times New Roman"/>
                <w:sz w:val="24"/>
                <w:szCs w:val="24"/>
                <w:lang w:val="et-EE"/>
              </w:rPr>
            </w:pPr>
            <w:sdt>
              <w:sdtPr>
                <w:rPr>
                  <w:rFonts w:ascii="Times New Roman" w:hAnsi="Times New Roman" w:cs="Times New Roman"/>
                  <w:sz w:val="24"/>
                  <w:szCs w:val="24"/>
                  <w:lang w:val="et-EE"/>
                </w:rPr>
                <w:id w:val="-1580676511"/>
                <w14:checkbox>
                  <w14:checked w14:val="0"/>
                  <w14:checkedState w14:val="2612" w14:font="MS Gothic"/>
                  <w14:uncheckedState w14:val="2610" w14:font="MS Gothic"/>
                </w14:checkbox>
              </w:sdtPr>
              <w:sdtEndPr/>
              <w:sdtContent>
                <w:r w:rsidR="00E17ABB">
                  <w:rPr>
                    <w:rFonts w:ascii="MS Gothic" w:eastAsia="MS Gothic" w:hAnsi="MS Gothic" w:cs="Times New Roman" w:hint="eastAsia"/>
                    <w:sz w:val="24"/>
                    <w:szCs w:val="24"/>
                    <w:lang w:val="et-EE"/>
                  </w:rPr>
                  <w:t>☐</w:t>
                </w:r>
              </w:sdtContent>
            </w:sdt>
            <w:r w:rsidR="005140C4">
              <w:rPr>
                <w:rFonts w:ascii="Times New Roman" w:hAnsi="Times New Roman" w:cs="Times New Roman"/>
                <w:sz w:val="24"/>
                <w:szCs w:val="24"/>
                <w:lang w:val="et-EE"/>
              </w:rPr>
              <w:t xml:space="preserve"> </w:t>
            </w:r>
            <w:r w:rsidR="005140C4" w:rsidRPr="005140C4">
              <w:rPr>
                <w:rFonts w:ascii="Times New Roman" w:hAnsi="Times New Roman" w:cs="Times New Roman"/>
                <w:sz w:val="24"/>
                <w:szCs w:val="24"/>
                <w:lang w:val="et-EE"/>
              </w:rPr>
              <w:t>Olemasolevate regionaalsete ja rahvusvaheliste koostöövõrgustike arendamine</w:t>
            </w:r>
          </w:p>
        </w:tc>
        <w:tc>
          <w:tcPr>
            <w:tcW w:w="2712" w:type="dxa"/>
            <w:gridSpan w:val="5"/>
          </w:tcPr>
          <w:p w14:paraId="1EFA7A04" w14:textId="2A291F18" w:rsidR="005140C4" w:rsidRPr="00937FFB" w:rsidRDefault="00B17B1D" w:rsidP="005140C4">
            <w:pPr>
              <w:rPr>
                <w:rFonts w:ascii="Times New Roman" w:hAnsi="Times New Roman" w:cs="Times New Roman"/>
                <w:sz w:val="24"/>
                <w:szCs w:val="24"/>
                <w:lang w:val="et-EE"/>
              </w:rPr>
            </w:pPr>
            <w:sdt>
              <w:sdtPr>
                <w:rPr>
                  <w:rFonts w:ascii="Times New Roman" w:hAnsi="Times New Roman" w:cs="Times New Roman"/>
                  <w:sz w:val="24"/>
                  <w:szCs w:val="24"/>
                  <w:lang w:val="et-EE"/>
                </w:rPr>
                <w:id w:val="1836646160"/>
                <w14:checkbox>
                  <w14:checked w14:val="0"/>
                  <w14:checkedState w14:val="2612" w14:font="MS Gothic"/>
                  <w14:uncheckedState w14:val="2610" w14:font="MS Gothic"/>
                </w14:checkbox>
              </w:sdtPr>
              <w:sdtEndPr/>
              <w:sdtContent>
                <w:r w:rsidR="00E17ABB">
                  <w:rPr>
                    <w:rFonts w:ascii="MS Gothic" w:eastAsia="MS Gothic" w:hAnsi="MS Gothic" w:cs="Times New Roman" w:hint="eastAsia"/>
                    <w:sz w:val="24"/>
                    <w:szCs w:val="24"/>
                    <w:lang w:val="et-EE"/>
                  </w:rPr>
                  <w:t>☐</w:t>
                </w:r>
              </w:sdtContent>
            </w:sdt>
            <w:r w:rsidR="005140C4">
              <w:rPr>
                <w:rFonts w:ascii="Times New Roman" w:hAnsi="Times New Roman" w:cs="Times New Roman"/>
                <w:sz w:val="24"/>
                <w:szCs w:val="24"/>
                <w:lang w:val="et-EE"/>
              </w:rPr>
              <w:t xml:space="preserve"> </w:t>
            </w:r>
            <w:r w:rsidR="005140C4" w:rsidRPr="005140C4">
              <w:rPr>
                <w:rFonts w:ascii="Times New Roman" w:hAnsi="Times New Roman" w:cs="Times New Roman"/>
                <w:sz w:val="24"/>
                <w:szCs w:val="24"/>
                <w:lang w:val="et-EE"/>
              </w:rPr>
              <w:t>Uute regionaalsete ja rahvusvaheliste koostöövõrgustike arendamine</w:t>
            </w:r>
          </w:p>
        </w:tc>
      </w:tr>
      <w:tr w:rsidR="00281296" w:rsidRPr="00937FFB" w14:paraId="33999E9A" w14:textId="77777777" w:rsidTr="00255181">
        <w:tc>
          <w:tcPr>
            <w:tcW w:w="1056" w:type="dxa"/>
            <w:shd w:val="clear" w:color="auto" w:fill="F2F2F2" w:themeFill="background1" w:themeFillShade="F2"/>
          </w:tcPr>
          <w:p w14:paraId="17FC9D83" w14:textId="5DFA81A5" w:rsidR="009513BF" w:rsidRPr="00937FFB" w:rsidRDefault="00412D33" w:rsidP="00870DF3">
            <w:pPr>
              <w:rPr>
                <w:rFonts w:ascii="Times New Roman" w:hAnsi="Times New Roman" w:cs="Times New Roman"/>
                <w:sz w:val="24"/>
                <w:szCs w:val="24"/>
                <w:lang w:val="et-EE"/>
              </w:rPr>
            </w:pPr>
            <w:r>
              <w:rPr>
                <w:rFonts w:ascii="Times New Roman" w:hAnsi="Times New Roman" w:cs="Times New Roman"/>
                <w:sz w:val="24"/>
                <w:szCs w:val="24"/>
                <w:lang w:val="et-EE"/>
              </w:rPr>
              <w:t>2</w:t>
            </w:r>
            <w:r w:rsidR="009513BF"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2F44E866" w14:textId="626D5902"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pealkiri</w:t>
            </w:r>
          </w:p>
        </w:tc>
        <w:tc>
          <w:tcPr>
            <w:tcW w:w="5245" w:type="dxa"/>
            <w:gridSpan w:val="7"/>
          </w:tcPr>
          <w:p w14:paraId="01945BFD" w14:textId="77777777" w:rsidR="009513BF" w:rsidRPr="00937FFB" w:rsidRDefault="009513BF" w:rsidP="00C931F3">
            <w:pPr>
              <w:jc w:val="center"/>
              <w:rPr>
                <w:rFonts w:ascii="Times New Roman" w:hAnsi="Times New Roman" w:cs="Times New Roman"/>
                <w:sz w:val="24"/>
                <w:szCs w:val="24"/>
                <w:lang w:val="et-EE"/>
              </w:rPr>
            </w:pPr>
          </w:p>
        </w:tc>
      </w:tr>
      <w:tr w:rsidR="00281296" w:rsidRPr="00937FFB" w14:paraId="43538860" w14:textId="77777777" w:rsidTr="00255181">
        <w:tc>
          <w:tcPr>
            <w:tcW w:w="1056" w:type="dxa"/>
            <w:shd w:val="clear" w:color="auto" w:fill="F2F2F2" w:themeFill="background1" w:themeFillShade="F2"/>
          </w:tcPr>
          <w:p w14:paraId="3B13FF31" w14:textId="05A0B98E" w:rsidR="009513BF" w:rsidRPr="00937FFB" w:rsidRDefault="00412D33" w:rsidP="00870DF3">
            <w:pPr>
              <w:rPr>
                <w:rFonts w:ascii="Times New Roman" w:hAnsi="Times New Roman" w:cs="Times New Roman"/>
                <w:sz w:val="24"/>
                <w:szCs w:val="24"/>
                <w:lang w:val="et-EE"/>
              </w:rPr>
            </w:pPr>
            <w:r>
              <w:rPr>
                <w:rFonts w:ascii="Times New Roman" w:hAnsi="Times New Roman" w:cs="Times New Roman"/>
                <w:sz w:val="24"/>
                <w:szCs w:val="24"/>
                <w:lang w:val="et-EE"/>
              </w:rPr>
              <w:t>3</w:t>
            </w:r>
            <w:r w:rsidR="009513BF"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27663B70" w14:textId="513360C3"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nimi</w:t>
            </w:r>
          </w:p>
        </w:tc>
        <w:tc>
          <w:tcPr>
            <w:tcW w:w="5245" w:type="dxa"/>
            <w:gridSpan w:val="7"/>
          </w:tcPr>
          <w:p w14:paraId="1802ED3A" w14:textId="77777777" w:rsidR="009513BF" w:rsidRPr="00937FFB" w:rsidRDefault="009513BF" w:rsidP="00C931F3">
            <w:pPr>
              <w:jc w:val="center"/>
              <w:rPr>
                <w:rFonts w:ascii="Times New Roman" w:hAnsi="Times New Roman" w:cs="Times New Roman"/>
                <w:sz w:val="24"/>
                <w:szCs w:val="24"/>
                <w:lang w:val="et-EE"/>
              </w:rPr>
            </w:pPr>
          </w:p>
        </w:tc>
      </w:tr>
      <w:tr w:rsidR="00281296" w:rsidRPr="00C8392F" w14:paraId="501DF737" w14:textId="77777777" w:rsidTr="00255181">
        <w:tc>
          <w:tcPr>
            <w:tcW w:w="1056" w:type="dxa"/>
            <w:shd w:val="clear" w:color="auto" w:fill="F2F2F2" w:themeFill="background1" w:themeFillShade="F2"/>
          </w:tcPr>
          <w:p w14:paraId="31EDEF60" w14:textId="0AB014DC" w:rsidR="009513BF"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4</w:t>
            </w:r>
            <w:r w:rsidR="009513BF"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3B73A794" w14:textId="6A2134C0" w:rsidR="009513BF" w:rsidRPr="00937FFB" w:rsidRDefault="009513B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tegevuskoha aadress</w:t>
            </w:r>
          </w:p>
        </w:tc>
        <w:tc>
          <w:tcPr>
            <w:tcW w:w="5245" w:type="dxa"/>
            <w:gridSpan w:val="7"/>
          </w:tcPr>
          <w:p w14:paraId="5EF09F59" w14:textId="77777777" w:rsidR="009513BF" w:rsidRPr="00937FFB" w:rsidRDefault="009513BF" w:rsidP="00C931F3">
            <w:pPr>
              <w:jc w:val="center"/>
              <w:rPr>
                <w:rFonts w:ascii="Times New Roman" w:hAnsi="Times New Roman" w:cs="Times New Roman"/>
                <w:sz w:val="24"/>
                <w:szCs w:val="24"/>
                <w:lang w:val="et-EE"/>
              </w:rPr>
            </w:pPr>
          </w:p>
        </w:tc>
      </w:tr>
      <w:tr w:rsidR="008610E0" w:rsidRPr="00AF5559" w14:paraId="12AA8EC9" w14:textId="77777777" w:rsidTr="00255181">
        <w:tc>
          <w:tcPr>
            <w:tcW w:w="1056" w:type="dxa"/>
            <w:shd w:val="clear" w:color="auto" w:fill="F2F2F2" w:themeFill="background1" w:themeFillShade="F2"/>
          </w:tcPr>
          <w:p w14:paraId="07FEE263" w14:textId="1035D7F2" w:rsidR="008610E0"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5</w:t>
            </w:r>
            <w:r w:rsidR="008610E0">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583F9D25" w14:textId="7F7B50A4" w:rsidR="008610E0" w:rsidRPr="00937FFB" w:rsidRDefault="008610E0" w:rsidP="00870DF3">
            <w:pPr>
              <w:rPr>
                <w:rFonts w:ascii="Times New Roman" w:hAnsi="Times New Roman" w:cs="Times New Roman"/>
                <w:sz w:val="24"/>
                <w:szCs w:val="24"/>
                <w:lang w:val="et-EE"/>
              </w:rPr>
            </w:pPr>
            <w:r w:rsidRPr="00514750">
              <w:rPr>
                <w:rFonts w:ascii="Times New Roman" w:hAnsi="Times New Roman" w:cs="Times New Roman"/>
                <w:sz w:val="24"/>
                <w:szCs w:val="24"/>
                <w:lang w:val="et-EE"/>
              </w:rPr>
              <w:t>Projekti teostajad ja nende ülesanded</w:t>
            </w:r>
            <w:r w:rsidR="00A304C4">
              <w:rPr>
                <w:rFonts w:ascii="Times New Roman" w:hAnsi="Times New Roman" w:cs="Times New Roman"/>
                <w:sz w:val="24"/>
                <w:szCs w:val="24"/>
                <w:lang w:val="et-EE"/>
              </w:rPr>
              <w:t xml:space="preserve">. </w:t>
            </w:r>
            <w:r w:rsidR="00AF5559" w:rsidRPr="00E71E4E">
              <w:rPr>
                <w:rFonts w:ascii="Times New Roman" w:hAnsi="Times New Roman" w:cs="Times New Roman"/>
                <w:color w:val="4472C4" w:themeColor="accent1"/>
                <w:sz w:val="24"/>
                <w:szCs w:val="24"/>
                <w:lang w:val="et-EE"/>
              </w:rPr>
              <w:t>Nimeta projekti teostamisega seotud võtmeisikud ja organisatsioonid, märgi nende ülesanded projekti teostamisel</w:t>
            </w:r>
          </w:p>
        </w:tc>
        <w:tc>
          <w:tcPr>
            <w:tcW w:w="5245" w:type="dxa"/>
            <w:gridSpan w:val="7"/>
          </w:tcPr>
          <w:p w14:paraId="1B7C8297" w14:textId="77777777" w:rsidR="008610E0" w:rsidRPr="00937FFB" w:rsidRDefault="008610E0" w:rsidP="00C931F3">
            <w:pPr>
              <w:jc w:val="center"/>
              <w:rPr>
                <w:rFonts w:ascii="Times New Roman" w:hAnsi="Times New Roman" w:cs="Times New Roman"/>
                <w:sz w:val="24"/>
                <w:szCs w:val="24"/>
                <w:lang w:val="et-EE"/>
              </w:rPr>
            </w:pPr>
          </w:p>
        </w:tc>
      </w:tr>
      <w:tr w:rsidR="008610E0" w:rsidRPr="00854A70" w14:paraId="788ECF3F" w14:textId="77777777" w:rsidTr="00255181">
        <w:tc>
          <w:tcPr>
            <w:tcW w:w="1056" w:type="dxa"/>
            <w:shd w:val="clear" w:color="auto" w:fill="F2F2F2" w:themeFill="background1" w:themeFillShade="F2"/>
          </w:tcPr>
          <w:p w14:paraId="74A702D4" w14:textId="264AD893" w:rsidR="008610E0"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6</w:t>
            </w:r>
            <w:r w:rsidR="008610E0"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462487C2" w14:textId="362BDABF"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Taotleja varasem kogemus</w:t>
            </w:r>
            <w:r w:rsidR="00A304C4">
              <w:rPr>
                <w:rFonts w:ascii="Times New Roman" w:hAnsi="Times New Roman" w:cs="Times New Roman"/>
                <w:sz w:val="24"/>
                <w:szCs w:val="24"/>
                <w:lang w:val="et-EE"/>
              </w:rPr>
              <w:t>.</w:t>
            </w:r>
            <w:r w:rsidR="00733C13">
              <w:rPr>
                <w:rFonts w:ascii="Times New Roman" w:hAnsi="Times New Roman" w:cs="Times New Roman"/>
                <w:sz w:val="24"/>
                <w:szCs w:val="24"/>
                <w:lang w:val="et-EE"/>
              </w:rPr>
              <w:t xml:space="preserve"> </w:t>
            </w:r>
            <w:r w:rsidR="00AF5559" w:rsidRPr="00AF5559">
              <w:rPr>
                <w:rFonts w:ascii="Times New Roman" w:hAnsi="Times New Roman" w:cs="Times New Roman"/>
                <w:color w:val="4472C4" w:themeColor="accent1"/>
                <w:sz w:val="24"/>
                <w:szCs w:val="24"/>
                <w:lang w:val="et-EE"/>
              </w:rPr>
              <w:t>Kirjelda taotleja varasemat kogemust projektide elluviimisel ning too välja taotleja silmapaistvaimad tegevused</w:t>
            </w:r>
          </w:p>
        </w:tc>
        <w:tc>
          <w:tcPr>
            <w:tcW w:w="5245" w:type="dxa"/>
            <w:gridSpan w:val="7"/>
          </w:tcPr>
          <w:p w14:paraId="02790A5A" w14:textId="77777777" w:rsidR="008610E0" w:rsidRPr="00937FFB" w:rsidRDefault="008610E0" w:rsidP="00C931F3">
            <w:pPr>
              <w:jc w:val="center"/>
              <w:rPr>
                <w:rFonts w:ascii="Times New Roman" w:hAnsi="Times New Roman" w:cs="Times New Roman"/>
                <w:sz w:val="24"/>
                <w:szCs w:val="24"/>
                <w:lang w:val="et-EE"/>
              </w:rPr>
            </w:pPr>
          </w:p>
        </w:tc>
      </w:tr>
      <w:tr w:rsidR="008610E0" w:rsidRPr="00AF5559" w14:paraId="3092EFC1" w14:textId="77777777" w:rsidTr="00255181">
        <w:tc>
          <w:tcPr>
            <w:tcW w:w="1056" w:type="dxa"/>
            <w:shd w:val="clear" w:color="auto" w:fill="F2F2F2" w:themeFill="background1" w:themeFillShade="F2"/>
          </w:tcPr>
          <w:p w14:paraId="3F711C17" w14:textId="4CA63E0D" w:rsidR="008610E0"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7</w:t>
            </w:r>
            <w:r w:rsidR="008610E0"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170BF78C" w14:textId="72643B2D"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vajalikkuse põhjendus ning sihtgrupid ja kasusaajad</w:t>
            </w:r>
            <w:r w:rsidR="00846749">
              <w:rPr>
                <w:rFonts w:ascii="Times New Roman" w:hAnsi="Times New Roman" w:cs="Times New Roman"/>
                <w:sz w:val="24"/>
                <w:szCs w:val="24"/>
                <w:lang w:val="et-EE"/>
              </w:rPr>
              <w:t xml:space="preserve">. </w:t>
            </w:r>
            <w:r w:rsidR="00AF5559" w:rsidRPr="006743AB">
              <w:rPr>
                <w:rFonts w:ascii="Times New Roman" w:hAnsi="Times New Roman" w:cs="Times New Roman"/>
                <w:color w:val="4472C4" w:themeColor="accent1"/>
                <w:sz w:val="24"/>
                <w:szCs w:val="24"/>
                <w:lang w:val="et-EE"/>
              </w:rPr>
              <w:t>Miks ja kelle jaoks on projekt vajalik? Milliseid probleeme või vajadusi aitab projekt lahendada? Võimalusel lisa toetavaid argumente analüüsidest, küsitlustest, uuringutest või arengukavadest. Too välja sihtgrupid ja kasusaajad ning nende seos projekti tulemustega</w:t>
            </w:r>
          </w:p>
        </w:tc>
        <w:tc>
          <w:tcPr>
            <w:tcW w:w="5245" w:type="dxa"/>
            <w:gridSpan w:val="7"/>
          </w:tcPr>
          <w:p w14:paraId="412481C3" w14:textId="77777777" w:rsidR="008610E0" w:rsidRPr="00937FFB" w:rsidRDefault="008610E0" w:rsidP="00C931F3">
            <w:pPr>
              <w:jc w:val="center"/>
              <w:rPr>
                <w:rFonts w:ascii="Times New Roman" w:hAnsi="Times New Roman" w:cs="Times New Roman"/>
                <w:sz w:val="24"/>
                <w:szCs w:val="24"/>
                <w:lang w:val="et-EE"/>
              </w:rPr>
            </w:pPr>
          </w:p>
        </w:tc>
      </w:tr>
      <w:tr w:rsidR="008610E0" w:rsidRPr="00AF5559" w14:paraId="2EF0E15A" w14:textId="77777777" w:rsidTr="00255181">
        <w:trPr>
          <w:trHeight w:val="947"/>
        </w:trPr>
        <w:tc>
          <w:tcPr>
            <w:tcW w:w="1056" w:type="dxa"/>
            <w:shd w:val="clear" w:color="auto" w:fill="F2F2F2" w:themeFill="background1" w:themeFillShade="F2"/>
          </w:tcPr>
          <w:p w14:paraId="2415E26B" w14:textId="4DDDB292" w:rsidR="008610E0"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8</w:t>
            </w:r>
            <w:r w:rsidR="008610E0" w:rsidRPr="00937FFB">
              <w:rPr>
                <w:rFonts w:ascii="Times New Roman" w:hAnsi="Times New Roman" w:cs="Times New Roman"/>
                <w:sz w:val="24"/>
                <w:szCs w:val="24"/>
                <w:lang w:val="et-EE"/>
              </w:rPr>
              <w:t>.</w:t>
            </w:r>
          </w:p>
          <w:p w14:paraId="12FC0E3C" w14:textId="5AEF2972" w:rsidR="008610E0" w:rsidRPr="00937FFB" w:rsidRDefault="008610E0" w:rsidP="00870DF3">
            <w:pPr>
              <w:rPr>
                <w:rFonts w:ascii="Times New Roman" w:hAnsi="Times New Roman" w:cs="Times New Roman"/>
                <w:sz w:val="24"/>
                <w:szCs w:val="24"/>
                <w:lang w:val="et-EE"/>
              </w:rPr>
            </w:pPr>
          </w:p>
        </w:tc>
        <w:tc>
          <w:tcPr>
            <w:tcW w:w="2908" w:type="dxa"/>
            <w:shd w:val="clear" w:color="auto" w:fill="F2F2F2" w:themeFill="background1" w:themeFillShade="F2"/>
          </w:tcPr>
          <w:p w14:paraId="54275E3E" w14:textId="78F26CD4"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eesmärk (eesmärgid) ning nende panus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strateegiliste eesmärkide täitmisele</w:t>
            </w:r>
            <w:r w:rsidR="004A64F3">
              <w:rPr>
                <w:rFonts w:ascii="Times New Roman" w:hAnsi="Times New Roman" w:cs="Times New Roman"/>
                <w:sz w:val="24"/>
                <w:szCs w:val="24"/>
                <w:lang w:val="et-EE"/>
              </w:rPr>
              <w:t>.</w:t>
            </w:r>
          </w:p>
          <w:p w14:paraId="5D1028A5" w14:textId="186F419C" w:rsidR="008610E0" w:rsidRDefault="008610E0" w:rsidP="00870DF3">
            <w:pPr>
              <w:rPr>
                <w:rFonts w:ascii="Times New Roman" w:hAnsi="Times New Roman" w:cs="Times New Roman"/>
                <w:sz w:val="24"/>
                <w:szCs w:val="24"/>
                <w:lang w:val="et-EE"/>
              </w:rPr>
            </w:pPr>
            <w:r w:rsidRPr="000170C7">
              <w:rPr>
                <w:rFonts w:ascii="Times New Roman" w:hAnsi="Times New Roman" w:cs="Times New Roman"/>
                <w:sz w:val="24"/>
                <w:szCs w:val="24"/>
                <w:lang w:val="et-EE"/>
              </w:rPr>
              <w:t>Meetme</w:t>
            </w:r>
            <w:r w:rsidR="00255181">
              <w:rPr>
                <w:rFonts w:ascii="Times New Roman" w:hAnsi="Times New Roman" w:cs="Times New Roman"/>
                <w:sz w:val="24"/>
                <w:szCs w:val="24"/>
                <w:lang w:val="et-EE"/>
              </w:rPr>
              <w:t xml:space="preserve"> </w:t>
            </w:r>
            <w:r w:rsidR="00932511">
              <w:rPr>
                <w:rFonts w:ascii="Times New Roman" w:hAnsi="Times New Roman" w:cs="Times New Roman"/>
                <w:sz w:val="24"/>
                <w:szCs w:val="24"/>
                <w:lang w:val="et-EE"/>
              </w:rPr>
              <w:t>3.3.</w:t>
            </w:r>
            <w:r w:rsidRPr="000170C7">
              <w:rPr>
                <w:rFonts w:ascii="Times New Roman" w:hAnsi="Times New Roman" w:cs="Times New Roman"/>
                <w:sz w:val="24"/>
                <w:szCs w:val="24"/>
                <w:lang w:val="et-EE"/>
              </w:rPr>
              <w:t xml:space="preserve"> eesmär</w:t>
            </w:r>
            <w:r w:rsidR="00846749">
              <w:rPr>
                <w:rFonts w:ascii="Times New Roman" w:hAnsi="Times New Roman" w:cs="Times New Roman"/>
                <w:sz w:val="24"/>
                <w:szCs w:val="24"/>
                <w:lang w:val="et-EE"/>
              </w:rPr>
              <w:t>k:</w:t>
            </w:r>
            <w:r w:rsidRPr="000170C7">
              <w:rPr>
                <w:rFonts w:ascii="Times New Roman" w:hAnsi="Times New Roman" w:cs="Times New Roman"/>
                <w:sz w:val="24"/>
                <w:szCs w:val="24"/>
                <w:lang w:val="et-EE"/>
              </w:rPr>
              <w:t xml:space="preserve"> </w:t>
            </w:r>
          </w:p>
          <w:p w14:paraId="5F5262F7" w14:textId="18CF3CB3" w:rsidR="00932511" w:rsidRPr="00937FFB" w:rsidRDefault="00932511" w:rsidP="00932511">
            <w:pPr>
              <w:rPr>
                <w:rFonts w:ascii="Times New Roman" w:hAnsi="Times New Roman" w:cs="Times New Roman"/>
                <w:sz w:val="24"/>
                <w:szCs w:val="24"/>
                <w:lang w:val="et-EE"/>
              </w:rPr>
            </w:pPr>
            <w:proofErr w:type="spellStart"/>
            <w:r w:rsidRPr="00932511">
              <w:rPr>
                <w:rFonts w:ascii="Times New Roman" w:hAnsi="Times New Roman" w:cs="Times New Roman"/>
                <w:sz w:val="24"/>
                <w:szCs w:val="24"/>
                <w:lang w:val="et-EE"/>
              </w:rPr>
              <w:lastRenderedPageBreak/>
              <w:t>TASi</w:t>
            </w:r>
            <w:proofErr w:type="spellEnd"/>
            <w:r w:rsidRPr="00932511">
              <w:rPr>
                <w:rFonts w:ascii="Times New Roman" w:hAnsi="Times New Roman" w:cs="Times New Roman"/>
                <w:sz w:val="24"/>
                <w:szCs w:val="24"/>
                <w:lang w:val="et-EE"/>
              </w:rPr>
              <w:t xml:space="preserve"> piirkonnas on nutikas ja spetsialiseerunud ettevõtlus</w:t>
            </w:r>
            <w:r w:rsidR="00846749">
              <w:rPr>
                <w:rFonts w:ascii="Times New Roman" w:hAnsi="Times New Roman" w:cs="Times New Roman"/>
                <w:sz w:val="24"/>
                <w:szCs w:val="24"/>
                <w:lang w:val="et-EE"/>
              </w:rPr>
              <w:t xml:space="preserve"> ning </w:t>
            </w:r>
            <w:r w:rsidRPr="00932511">
              <w:rPr>
                <w:rFonts w:ascii="Times New Roman" w:hAnsi="Times New Roman" w:cs="Times New Roman"/>
                <w:sz w:val="24"/>
                <w:szCs w:val="24"/>
                <w:lang w:val="et-EE"/>
              </w:rPr>
              <w:t>elujõuline kogukond</w:t>
            </w:r>
          </w:p>
        </w:tc>
        <w:tc>
          <w:tcPr>
            <w:tcW w:w="5245" w:type="dxa"/>
            <w:gridSpan w:val="7"/>
          </w:tcPr>
          <w:p w14:paraId="76AB9144" w14:textId="77777777" w:rsidR="008610E0" w:rsidRPr="00937FFB" w:rsidRDefault="008610E0" w:rsidP="00C931F3">
            <w:pPr>
              <w:jc w:val="center"/>
              <w:rPr>
                <w:rFonts w:ascii="Times New Roman" w:hAnsi="Times New Roman" w:cs="Times New Roman"/>
                <w:sz w:val="24"/>
                <w:szCs w:val="24"/>
                <w:lang w:val="et-EE"/>
              </w:rPr>
            </w:pPr>
          </w:p>
        </w:tc>
      </w:tr>
      <w:tr w:rsidR="003C6CA1" w:rsidRPr="00AF5559" w14:paraId="1F8F22BF" w14:textId="77777777" w:rsidTr="003A0BC8">
        <w:trPr>
          <w:trHeight w:val="374"/>
        </w:trPr>
        <w:tc>
          <w:tcPr>
            <w:tcW w:w="1056" w:type="dxa"/>
            <w:shd w:val="clear" w:color="auto" w:fill="F2F2F2" w:themeFill="background1" w:themeFillShade="F2"/>
          </w:tcPr>
          <w:p w14:paraId="2A6A110D" w14:textId="3095D2E2" w:rsidR="003C6CA1"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3C6CA1" w:rsidRPr="00937FFB">
              <w:rPr>
                <w:rFonts w:ascii="Times New Roman" w:hAnsi="Times New Roman" w:cs="Times New Roman"/>
                <w:sz w:val="24"/>
                <w:szCs w:val="24"/>
                <w:lang w:val="et-EE"/>
              </w:rPr>
              <w:t>.</w:t>
            </w:r>
          </w:p>
        </w:tc>
        <w:tc>
          <w:tcPr>
            <w:tcW w:w="8153" w:type="dxa"/>
            <w:gridSpan w:val="8"/>
            <w:shd w:val="clear" w:color="auto" w:fill="F2F2F2" w:themeFill="background1" w:themeFillShade="F2"/>
          </w:tcPr>
          <w:p w14:paraId="6B6868F3" w14:textId="56D59437" w:rsidR="003C6CA1" w:rsidRPr="00937FFB" w:rsidRDefault="003C6CA1" w:rsidP="003C6CA1">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tegevuste seotus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strateegia meetmetega</w:t>
            </w:r>
          </w:p>
        </w:tc>
      </w:tr>
      <w:tr w:rsidR="00437D14" w:rsidRPr="00AF5559" w14:paraId="7461AC16" w14:textId="0D8EFEF2" w:rsidTr="00255181">
        <w:trPr>
          <w:trHeight w:val="279"/>
        </w:trPr>
        <w:tc>
          <w:tcPr>
            <w:tcW w:w="1056" w:type="dxa"/>
            <w:shd w:val="clear" w:color="auto" w:fill="F2F2F2" w:themeFill="background1" w:themeFillShade="F2"/>
          </w:tcPr>
          <w:p w14:paraId="2B48F358" w14:textId="24EAE0D5" w:rsidR="00437D14" w:rsidRPr="00937FFB" w:rsidRDefault="00C8392F" w:rsidP="00870DF3">
            <w:pPr>
              <w:rPr>
                <w:rFonts w:ascii="Times New Roman" w:hAnsi="Times New Roman" w:cs="Times New Roman"/>
                <w:sz w:val="24"/>
                <w:szCs w:val="24"/>
                <w:lang w:val="et-EE"/>
              </w:rPr>
            </w:pPr>
            <w:r>
              <w:rPr>
                <w:rFonts w:ascii="Times New Roman" w:hAnsi="Times New Roman" w:cs="Times New Roman"/>
                <w:sz w:val="24"/>
                <w:szCs w:val="24"/>
                <w:lang w:val="et-EE"/>
              </w:rPr>
              <w:t>9</w:t>
            </w:r>
            <w:r w:rsidR="00437D14" w:rsidRPr="00937FFB">
              <w:rPr>
                <w:rFonts w:ascii="Times New Roman" w:hAnsi="Times New Roman" w:cs="Times New Roman"/>
                <w:sz w:val="24"/>
                <w:szCs w:val="24"/>
                <w:lang w:val="et-EE"/>
              </w:rPr>
              <w:t>.1.</w:t>
            </w:r>
          </w:p>
        </w:tc>
        <w:tc>
          <w:tcPr>
            <w:tcW w:w="2908" w:type="dxa"/>
            <w:shd w:val="clear" w:color="auto" w:fill="F2F2F2" w:themeFill="background1" w:themeFillShade="F2"/>
          </w:tcPr>
          <w:p w14:paraId="564569B3" w14:textId="28B46429" w:rsidR="00437D14" w:rsidRPr="00937FFB" w:rsidRDefault="00785750" w:rsidP="00C20130">
            <w:pPr>
              <w:rPr>
                <w:rFonts w:ascii="Times New Roman" w:hAnsi="Times New Roman" w:cs="Times New Roman"/>
                <w:sz w:val="24"/>
                <w:szCs w:val="24"/>
                <w:lang w:val="et-EE"/>
              </w:rPr>
            </w:pPr>
            <w:r>
              <w:rPr>
                <w:rFonts w:ascii="Times New Roman" w:hAnsi="Times New Roman" w:cs="Times New Roman"/>
                <w:sz w:val="24"/>
                <w:szCs w:val="24"/>
                <w:lang w:val="et-EE"/>
              </w:rPr>
              <w:t xml:space="preserve">Meede 3.3. </w:t>
            </w:r>
            <w:r w:rsidR="00932511" w:rsidRPr="00932511">
              <w:rPr>
                <w:rFonts w:ascii="Times New Roman" w:hAnsi="Times New Roman" w:cs="Times New Roman"/>
                <w:sz w:val="24"/>
                <w:szCs w:val="24"/>
                <w:lang w:val="et-EE"/>
              </w:rPr>
              <w:t>Kirjelda, kuidas panustab loodav/arendatav võrgustik piirkonna arengusse? Kellest loodav/arendatav võrgustik koosneb ning kuidas on tagatud selle järjepidev tegutsemine?</w:t>
            </w:r>
          </w:p>
        </w:tc>
        <w:tc>
          <w:tcPr>
            <w:tcW w:w="5245" w:type="dxa"/>
            <w:gridSpan w:val="7"/>
            <w:shd w:val="clear" w:color="auto" w:fill="FFFFFF" w:themeFill="background1"/>
          </w:tcPr>
          <w:p w14:paraId="719175D0" w14:textId="0BD3C551" w:rsidR="00437D14" w:rsidRPr="00937FFB" w:rsidRDefault="00437D14" w:rsidP="00C20130">
            <w:pPr>
              <w:rPr>
                <w:rFonts w:ascii="Times New Roman" w:hAnsi="Times New Roman" w:cs="Times New Roman"/>
                <w:sz w:val="24"/>
                <w:szCs w:val="24"/>
                <w:lang w:val="et-EE"/>
              </w:rPr>
            </w:pPr>
          </w:p>
        </w:tc>
      </w:tr>
      <w:tr w:rsidR="00EF33F4" w:rsidRPr="00AF5559" w14:paraId="0BF65DDD" w14:textId="77777777" w:rsidTr="003A0BC8">
        <w:trPr>
          <w:trHeight w:val="402"/>
        </w:trPr>
        <w:tc>
          <w:tcPr>
            <w:tcW w:w="1056" w:type="dxa"/>
            <w:shd w:val="clear" w:color="auto" w:fill="F2F2F2" w:themeFill="background1" w:themeFillShade="F2"/>
          </w:tcPr>
          <w:p w14:paraId="1D9F7B83" w14:textId="2221955F" w:rsidR="00EF33F4" w:rsidRPr="00937FFB" w:rsidRDefault="00EF33F4"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 xml:space="preserve">. </w:t>
            </w:r>
          </w:p>
        </w:tc>
        <w:tc>
          <w:tcPr>
            <w:tcW w:w="8153" w:type="dxa"/>
            <w:gridSpan w:val="8"/>
            <w:shd w:val="clear" w:color="auto" w:fill="F2F2F2" w:themeFill="background1" w:themeFillShade="F2"/>
          </w:tcPr>
          <w:p w14:paraId="0A522231" w14:textId="297AB58B" w:rsidR="00EF33F4" w:rsidRPr="00937FFB" w:rsidRDefault="00EF33F4"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mõju meetme indikaatorite täitmisele</w:t>
            </w:r>
          </w:p>
        </w:tc>
      </w:tr>
      <w:tr w:rsidR="00DA1BA5" w:rsidRPr="00AF5559" w14:paraId="3A20B93C" w14:textId="77777777" w:rsidTr="003A0BC8">
        <w:trPr>
          <w:trHeight w:val="390"/>
        </w:trPr>
        <w:tc>
          <w:tcPr>
            <w:tcW w:w="1056" w:type="dxa"/>
            <w:shd w:val="clear" w:color="auto" w:fill="F2F2F2" w:themeFill="background1" w:themeFillShade="F2"/>
          </w:tcPr>
          <w:p w14:paraId="5685C4E6" w14:textId="3B12EF30" w:rsidR="00DA1BA5" w:rsidRPr="00937FFB" w:rsidRDefault="00DA1BA5"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.1.</w:t>
            </w:r>
          </w:p>
          <w:p w14:paraId="23386DCF" w14:textId="04D0BA3F" w:rsidR="00DA1BA5" w:rsidRPr="00937FFB" w:rsidRDefault="00DA1BA5" w:rsidP="00870DF3">
            <w:pPr>
              <w:rPr>
                <w:rFonts w:ascii="Times New Roman" w:hAnsi="Times New Roman" w:cs="Times New Roman"/>
                <w:sz w:val="24"/>
                <w:szCs w:val="24"/>
                <w:lang w:val="et-EE"/>
              </w:rPr>
            </w:pPr>
          </w:p>
        </w:tc>
        <w:tc>
          <w:tcPr>
            <w:tcW w:w="3852" w:type="dxa"/>
            <w:gridSpan w:val="2"/>
            <w:shd w:val="clear" w:color="auto" w:fill="F2F2F2" w:themeFill="background1" w:themeFillShade="F2"/>
          </w:tcPr>
          <w:p w14:paraId="2BF1C0F6" w14:textId="77777777" w:rsidR="00DA1BA5" w:rsidRPr="00937FFB" w:rsidRDefault="00DA1BA5" w:rsidP="00C20130">
            <w:pPr>
              <w:rPr>
                <w:rFonts w:ascii="Times New Roman" w:hAnsi="Times New Roman" w:cs="Times New Roman"/>
                <w:sz w:val="24"/>
                <w:szCs w:val="24"/>
                <w:lang w:val="et-EE"/>
              </w:rPr>
            </w:pPr>
            <w:r w:rsidRPr="00DA1BA5">
              <w:rPr>
                <w:rFonts w:ascii="Times New Roman" w:hAnsi="Times New Roman" w:cs="Times New Roman"/>
                <w:sz w:val="24"/>
                <w:szCs w:val="24"/>
                <w:lang w:val="et-EE"/>
              </w:rPr>
              <w:t>Kas projekti tulemusena luuakse uus või arendatakse edasi olemasolevat võrgustikku/koostööd?</w:t>
            </w:r>
          </w:p>
        </w:tc>
        <w:tc>
          <w:tcPr>
            <w:tcW w:w="1991" w:type="dxa"/>
            <w:gridSpan w:val="2"/>
            <w:shd w:val="clear" w:color="auto" w:fill="auto"/>
          </w:tcPr>
          <w:p w14:paraId="43DDA1AD" w14:textId="5FB86276" w:rsidR="00DA1BA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13184843"/>
                <w14:checkbox>
                  <w14:checked w14:val="0"/>
                  <w14:checkedState w14:val="2612" w14:font="MS Gothic"/>
                  <w14:uncheckedState w14:val="2610" w14:font="MS Gothic"/>
                </w14:checkbox>
              </w:sdtPr>
              <w:sdtEndPr/>
              <w:sdtContent>
                <w:r w:rsidR="0080032C">
                  <w:rPr>
                    <w:rFonts w:ascii="MS Gothic" w:eastAsia="MS Gothic" w:hAnsi="MS Gothic" w:cs="Times New Roman" w:hint="eastAsia"/>
                    <w:sz w:val="24"/>
                    <w:szCs w:val="24"/>
                    <w:lang w:val="et-EE"/>
                  </w:rPr>
                  <w:t>☐</w:t>
                </w:r>
              </w:sdtContent>
            </w:sdt>
            <w:r w:rsidR="00DA1BA5">
              <w:rPr>
                <w:rFonts w:ascii="Times New Roman" w:hAnsi="Times New Roman" w:cs="Times New Roman"/>
                <w:sz w:val="24"/>
                <w:szCs w:val="24"/>
                <w:lang w:val="et-EE"/>
              </w:rPr>
              <w:t xml:space="preserve"> </w:t>
            </w:r>
            <w:r w:rsidR="00DA1BA5" w:rsidRPr="00DA1BA5">
              <w:rPr>
                <w:rFonts w:ascii="Times New Roman" w:hAnsi="Times New Roman" w:cs="Times New Roman"/>
                <w:sz w:val="24"/>
                <w:szCs w:val="24"/>
                <w:lang w:val="et-EE"/>
              </w:rPr>
              <w:t>Projekti tulemusena luuakse uus võrgustik/koostöö</w:t>
            </w:r>
          </w:p>
        </w:tc>
        <w:tc>
          <w:tcPr>
            <w:tcW w:w="2310" w:type="dxa"/>
            <w:gridSpan w:val="4"/>
            <w:shd w:val="clear" w:color="auto" w:fill="auto"/>
          </w:tcPr>
          <w:p w14:paraId="1E2CDCD6" w14:textId="78A9A806" w:rsidR="00DA1BA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504972443"/>
                <w14:checkbox>
                  <w14:checked w14:val="0"/>
                  <w14:checkedState w14:val="2612" w14:font="MS Gothic"/>
                  <w14:uncheckedState w14:val="2610" w14:font="MS Gothic"/>
                </w14:checkbox>
              </w:sdtPr>
              <w:sdtEndPr/>
              <w:sdtContent>
                <w:r w:rsidR="0080032C">
                  <w:rPr>
                    <w:rFonts w:ascii="MS Gothic" w:eastAsia="MS Gothic" w:hAnsi="MS Gothic" w:cs="Times New Roman" w:hint="eastAsia"/>
                    <w:sz w:val="24"/>
                    <w:szCs w:val="24"/>
                    <w:lang w:val="et-EE"/>
                  </w:rPr>
                  <w:t>☐</w:t>
                </w:r>
              </w:sdtContent>
            </w:sdt>
            <w:r w:rsidR="00DA1BA5">
              <w:rPr>
                <w:rFonts w:ascii="Times New Roman" w:hAnsi="Times New Roman" w:cs="Times New Roman"/>
                <w:sz w:val="24"/>
                <w:szCs w:val="24"/>
                <w:lang w:val="et-EE"/>
              </w:rPr>
              <w:t xml:space="preserve"> </w:t>
            </w:r>
            <w:r w:rsidR="00DA1BA5" w:rsidRPr="00DA1BA5">
              <w:rPr>
                <w:rFonts w:ascii="Times New Roman" w:hAnsi="Times New Roman" w:cs="Times New Roman"/>
                <w:sz w:val="24"/>
                <w:szCs w:val="24"/>
                <w:lang w:val="et-EE"/>
              </w:rPr>
              <w:t>Projekti tulemusena arendatakse edasi olemasolevat võrgustikku/koostööd</w:t>
            </w:r>
          </w:p>
        </w:tc>
      </w:tr>
      <w:tr w:rsidR="00DA1BA5" w:rsidRPr="00AF5559" w14:paraId="054EC3BF" w14:textId="27BE3AC1" w:rsidTr="003A0BC8">
        <w:trPr>
          <w:trHeight w:val="565"/>
        </w:trPr>
        <w:tc>
          <w:tcPr>
            <w:tcW w:w="1056" w:type="dxa"/>
            <w:shd w:val="clear" w:color="auto" w:fill="F2F2F2" w:themeFill="background1" w:themeFillShade="F2"/>
          </w:tcPr>
          <w:p w14:paraId="752B430B" w14:textId="174F671B" w:rsidR="00DA1BA5" w:rsidRPr="00937FFB" w:rsidRDefault="00DA1BA5"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051BFB">
              <w:rPr>
                <w:rFonts w:ascii="Times New Roman" w:hAnsi="Times New Roman" w:cs="Times New Roman"/>
                <w:sz w:val="24"/>
                <w:szCs w:val="24"/>
                <w:lang w:val="et-EE"/>
              </w:rPr>
              <w:t>2</w:t>
            </w:r>
            <w:r w:rsidRPr="00937FFB">
              <w:rPr>
                <w:rFonts w:ascii="Times New Roman" w:hAnsi="Times New Roman" w:cs="Times New Roman"/>
                <w:sz w:val="24"/>
                <w:szCs w:val="24"/>
                <w:lang w:val="et-EE"/>
              </w:rPr>
              <w:t>.</w:t>
            </w:r>
          </w:p>
        </w:tc>
        <w:tc>
          <w:tcPr>
            <w:tcW w:w="7303" w:type="dxa"/>
            <w:gridSpan w:val="7"/>
            <w:shd w:val="clear" w:color="auto" w:fill="F2F2F2" w:themeFill="background1" w:themeFillShade="F2"/>
          </w:tcPr>
          <w:p w14:paraId="74D102C1" w14:textId="77777777" w:rsidR="00DA1BA5" w:rsidRPr="00937FFB" w:rsidRDefault="00DA1BA5" w:rsidP="00C20130">
            <w:pPr>
              <w:rPr>
                <w:rFonts w:ascii="Times New Roman" w:hAnsi="Times New Roman" w:cs="Times New Roman"/>
                <w:sz w:val="24"/>
                <w:szCs w:val="24"/>
                <w:lang w:val="et-EE"/>
              </w:rPr>
            </w:pPr>
            <w:r w:rsidRPr="00DA1BA5">
              <w:rPr>
                <w:rFonts w:ascii="Times New Roman" w:hAnsi="Times New Roman" w:cs="Times New Roman"/>
                <w:sz w:val="24"/>
                <w:szCs w:val="24"/>
                <w:lang w:val="et-EE"/>
              </w:rPr>
              <w:t>Milline on võrgustikus/koostöös osalevate organisatsioonide arv täna, sisesta number</w:t>
            </w:r>
          </w:p>
        </w:tc>
        <w:tc>
          <w:tcPr>
            <w:tcW w:w="850" w:type="dxa"/>
            <w:shd w:val="clear" w:color="auto" w:fill="auto"/>
          </w:tcPr>
          <w:p w14:paraId="17B7E812" w14:textId="7E03DA0C" w:rsidR="00DA1BA5" w:rsidRPr="00937FFB" w:rsidRDefault="00DA1BA5" w:rsidP="00C20130">
            <w:pPr>
              <w:rPr>
                <w:rFonts w:ascii="Times New Roman" w:hAnsi="Times New Roman" w:cs="Times New Roman"/>
                <w:sz w:val="24"/>
                <w:szCs w:val="24"/>
                <w:lang w:val="et-EE"/>
              </w:rPr>
            </w:pPr>
          </w:p>
        </w:tc>
      </w:tr>
      <w:tr w:rsidR="00DA1BA5" w:rsidRPr="00AF5559" w14:paraId="6C8EEAC7" w14:textId="77777777" w:rsidTr="003A0BC8">
        <w:trPr>
          <w:trHeight w:val="565"/>
        </w:trPr>
        <w:tc>
          <w:tcPr>
            <w:tcW w:w="1056" w:type="dxa"/>
            <w:shd w:val="clear" w:color="auto" w:fill="F2F2F2" w:themeFill="background1" w:themeFillShade="F2"/>
          </w:tcPr>
          <w:p w14:paraId="37385058" w14:textId="35AFD8BD" w:rsidR="00DA1BA5" w:rsidRPr="00937FFB" w:rsidRDefault="00DA1BA5"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051BFB">
              <w:rPr>
                <w:rFonts w:ascii="Times New Roman" w:hAnsi="Times New Roman" w:cs="Times New Roman"/>
                <w:sz w:val="24"/>
                <w:szCs w:val="24"/>
                <w:lang w:val="et-EE"/>
              </w:rPr>
              <w:t>3.</w:t>
            </w:r>
          </w:p>
        </w:tc>
        <w:tc>
          <w:tcPr>
            <w:tcW w:w="7303" w:type="dxa"/>
            <w:gridSpan w:val="7"/>
            <w:shd w:val="clear" w:color="auto" w:fill="F2F2F2" w:themeFill="background1" w:themeFillShade="F2"/>
          </w:tcPr>
          <w:p w14:paraId="4C324888" w14:textId="77777777" w:rsidR="00DA1BA5" w:rsidRPr="00937FFB" w:rsidRDefault="00DA1BA5" w:rsidP="00C20130">
            <w:pPr>
              <w:rPr>
                <w:rFonts w:ascii="Times New Roman" w:hAnsi="Times New Roman" w:cs="Times New Roman"/>
                <w:sz w:val="24"/>
                <w:szCs w:val="24"/>
                <w:lang w:val="et-EE"/>
              </w:rPr>
            </w:pPr>
            <w:r w:rsidRPr="00DA1BA5">
              <w:rPr>
                <w:rFonts w:ascii="Times New Roman" w:hAnsi="Times New Roman" w:cs="Times New Roman"/>
                <w:sz w:val="24"/>
                <w:szCs w:val="24"/>
                <w:lang w:val="et-EE"/>
              </w:rPr>
              <w:t>Milline on võrgustikus/koostöös osalevate organisatsioonide arv 2 aastat peale projekti lõppu, sisesta number</w:t>
            </w:r>
          </w:p>
        </w:tc>
        <w:tc>
          <w:tcPr>
            <w:tcW w:w="850" w:type="dxa"/>
            <w:shd w:val="clear" w:color="auto" w:fill="auto"/>
          </w:tcPr>
          <w:p w14:paraId="066F07E7" w14:textId="6B30DA44" w:rsidR="00DA1BA5" w:rsidRPr="00937FFB" w:rsidRDefault="00DA1BA5" w:rsidP="00C20130">
            <w:pPr>
              <w:rPr>
                <w:rFonts w:ascii="Times New Roman" w:hAnsi="Times New Roman" w:cs="Times New Roman"/>
                <w:sz w:val="24"/>
                <w:szCs w:val="24"/>
                <w:lang w:val="et-EE"/>
              </w:rPr>
            </w:pPr>
          </w:p>
        </w:tc>
      </w:tr>
      <w:tr w:rsidR="008610E0" w:rsidRPr="00854A70" w14:paraId="0FEB4CD3" w14:textId="77777777" w:rsidTr="00255181">
        <w:trPr>
          <w:trHeight w:val="565"/>
        </w:trPr>
        <w:tc>
          <w:tcPr>
            <w:tcW w:w="1056" w:type="dxa"/>
            <w:shd w:val="clear" w:color="auto" w:fill="F2F2F2" w:themeFill="background1" w:themeFillShade="F2"/>
          </w:tcPr>
          <w:p w14:paraId="57B72DC7" w14:textId="368A5B28" w:rsidR="008610E0" w:rsidRPr="00937FFB" w:rsidRDefault="008610E0"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051BFB">
              <w:rPr>
                <w:rFonts w:ascii="Times New Roman" w:hAnsi="Times New Roman" w:cs="Times New Roman"/>
                <w:sz w:val="24"/>
                <w:szCs w:val="24"/>
                <w:lang w:val="et-EE"/>
              </w:rPr>
              <w:t>4.</w:t>
            </w:r>
          </w:p>
        </w:tc>
        <w:tc>
          <w:tcPr>
            <w:tcW w:w="2908" w:type="dxa"/>
            <w:shd w:val="clear" w:color="auto" w:fill="F2F2F2" w:themeFill="background1" w:themeFillShade="F2"/>
          </w:tcPr>
          <w:p w14:paraId="29640655" w14:textId="0777CCF5" w:rsidR="008610E0" w:rsidRPr="00937FFB" w:rsidRDefault="00DA1BA5" w:rsidP="00C20130">
            <w:pPr>
              <w:rPr>
                <w:rFonts w:ascii="Times New Roman" w:hAnsi="Times New Roman" w:cs="Times New Roman"/>
                <w:sz w:val="24"/>
                <w:szCs w:val="24"/>
                <w:lang w:val="et-EE"/>
              </w:rPr>
            </w:pPr>
            <w:r w:rsidRPr="00DA1BA5">
              <w:rPr>
                <w:rFonts w:ascii="Times New Roman" w:hAnsi="Times New Roman" w:cs="Times New Roman"/>
                <w:sz w:val="24"/>
                <w:szCs w:val="24"/>
                <w:lang w:val="et-EE"/>
              </w:rPr>
              <w:t>Palun kirjelda võrgustiku liikmeid ja piirkonda, kus võrgustik asub. Koostöögrupi puhul nimeta vallad, maakonnad või riigid, kellega koostöö toimub</w:t>
            </w:r>
          </w:p>
        </w:tc>
        <w:tc>
          <w:tcPr>
            <w:tcW w:w="5245" w:type="dxa"/>
            <w:gridSpan w:val="7"/>
          </w:tcPr>
          <w:p w14:paraId="7D53B8F3" w14:textId="77777777" w:rsidR="008610E0" w:rsidRPr="00937FFB" w:rsidRDefault="008610E0" w:rsidP="00C20130">
            <w:pPr>
              <w:rPr>
                <w:rFonts w:ascii="Times New Roman" w:hAnsi="Times New Roman" w:cs="Times New Roman"/>
                <w:sz w:val="24"/>
                <w:szCs w:val="24"/>
                <w:lang w:val="et-EE"/>
              </w:rPr>
            </w:pPr>
          </w:p>
        </w:tc>
      </w:tr>
      <w:tr w:rsidR="00174DEF" w:rsidRPr="00AF5559" w14:paraId="3BA04ACC" w14:textId="77777777" w:rsidTr="00255181">
        <w:trPr>
          <w:trHeight w:val="565"/>
        </w:trPr>
        <w:tc>
          <w:tcPr>
            <w:tcW w:w="1056" w:type="dxa"/>
            <w:shd w:val="clear" w:color="auto" w:fill="F2F2F2" w:themeFill="background1" w:themeFillShade="F2"/>
          </w:tcPr>
          <w:p w14:paraId="430BBE5F" w14:textId="189D8727" w:rsidR="00174DEF" w:rsidRPr="00937FFB" w:rsidRDefault="00174DEF"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051BFB">
              <w:rPr>
                <w:rFonts w:ascii="Times New Roman" w:hAnsi="Times New Roman" w:cs="Times New Roman"/>
                <w:sz w:val="24"/>
                <w:szCs w:val="24"/>
                <w:lang w:val="et-EE"/>
              </w:rPr>
              <w:t>5</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2D7B93B1" w14:textId="77777777" w:rsidR="00174DEF" w:rsidRPr="00937FFB" w:rsidRDefault="00174DEF" w:rsidP="00C20130">
            <w:pPr>
              <w:rPr>
                <w:rFonts w:ascii="Times New Roman" w:hAnsi="Times New Roman" w:cs="Times New Roman"/>
                <w:sz w:val="24"/>
                <w:szCs w:val="24"/>
                <w:lang w:val="et-EE"/>
              </w:rPr>
            </w:pPr>
            <w:r w:rsidRPr="00DA1BA5">
              <w:rPr>
                <w:rFonts w:ascii="Times New Roman" w:hAnsi="Times New Roman" w:cs="Times New Roman"/>
                <w:sz w:val="24"/>
                <w:szCs w:val="24"/>
                <w:lang w:val="et-EE"/>
              </w:rPr>
              <w:t>Kas võrgustik/koostöögrupp on toimiv ka pikaajalises perspektiivis (5+ aastat)?</w:t>
            </w:r>
          </w:p>
        </w:tc>
        <w:tc>
          <w:tcPr>
            <w:tcW w:w="2977" w:type="dxa"/>
            <w:gridSpan w:val="4"/>
            <w:shd w:val="clear" w:color="auto" w:fill="auto"/>
          </w:tcPr>
          <w:p w14:paraId="4087E6E8" w14:textId="7F05C099" w:rsidR="00174DEF"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735278048"/>
                <w14:checkbox>
                  <w14:checked w14:val="0"/>
                  <w14:checkedState w14:val="2612" w14:font="MS Gothic"/>
                  <w14:uncheckedState w14:val="2610" w14:font="MS Gothic"/>
                </w14:checkbox>
              </w:sdtPr>
              <w:sdtEndPr/>
              <w:sdtContent>
                <w:r w:rsidR="00174DEF">
                  <w:rPr>
                    <w:rFonts w:ascii="MS Gothic" w:eastAsia="MS Gothic" w:hAnsi="MS Gothic" w:cs="Times New Roman" w:hint="eastAsia"/>
                    <w:sz w:val="24"/>
                    <w:szCs w:val="24"/>
                    <w:lang w:val="et-EE"/>
                  </w:rPr>
                  <w:t>☐</w:t>
                </w:r>
              </w:sdtContent>
            </w:sdt>
            <w:r w:rsidR="00174DEF">
              <w:rPr>
                <w:rFonts w:ascii="Times New Roman" w:hAnsi="Times New Roman" w:cs="Times New Roman"/>
                <w:sz w:val="24"/>
                <w:szCs w:val="24"/>
                <w:lang w:val="et-EE"/>
              </w:rPr>
              <w:t xml:space="preserve"> </w:t>
            </w:r>
            <w:r w:rsidR="00174DEF" w:rsidRPr="00174DEF">
              <w:rPr>
                <w:rFonts w:ascii="Times New Roman" w:hAnsi="Times New Roman" w:cs="Times New Roman"/>
                <w:sz w:val="24"/>
                <w:szCs w:val="24"/>
                <w:lang w:val="et-EE"/>
              </w:rPr>
              <w:t>Ei oska hinnata võrgustiku toimimist pikaajalises perspektiivis</w:t>
            </w:r>
          </w:p>
        </w:tc>
        <w:tc>
          <w:tcPr>
            <w:tcW w:w="2268" w:type="dxa"/>
            <w:gridSpan w:val="3"/>
            <w:shd w:val="clear" w:color="auto" w:fill="auto"/>
          </w:tcPr>
          <w:p w14:paraId="0D095F79" w14:textId="0F04156B" w:rsidR="00174DEF"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906062100"/>
                <w14:checkbox>
                  <w14:checked w14:val="0"/>
                  <w14:checkedState w14:val="2612" w14:font="MS Gothic"/>
                  <w14:uncheckedState w14:val="2610" w14:font="MS Gothic"/>
                </w14:checkbox>
              </w:sdtPr>
              <w:sdtEndPr/>
              <w:sdtContent>
                <w:r w:rsidR="00174DEF">
                  <w:rPr>
                    <w:rFonts w:ascii="MS Gothic" w:eastAsia="MS Gothic" w:hAnsi="MS Gothic" w:cs="Times New Roman" w:hint="eastAsia"/>
                    <w:sz w:val="24"/>
                    <w:szCs w:val="24"/>
                    <w:lang w:val="et-EE"/>
                  </w:rPr>
                  <w:t>☐</w:t>
                </w:r>
              </w:sdtContent>
            </w:sdt>
            <w:r w:rsidR="00174DEF">
              <w:rPr>
                <w:rFonts w:ascii="Times New Roman" w:hAnsi="Times New Roman" w:cs="Times New Roman"/>
                <w:sz w:val="24"/>
                <w:szCs w:val="24"/>
                <w:lang w:val="et-EE"/>
              </w:rPr>
              <w:t xml:space="preserve"> </w:t>
            </w:r>
            <w:r w:rsidR="00174DEF" w:rsidRPr="00174DEF">
              <w:rPr>
                <w:rFonts w:ascii="Times New Roman" w:hAnsi="Times New Roman" w:cs="Times New Roman"/>
                <w:sz w:val="24"/>
                <w:szCs w:val="24"/>
                <w:lang w:val="et-EE"/>
              </w:rPr>
              <w:t>Võrgustik on pika</w:t>
            </w:r>
            <w:r w:rsidR="00174DEF">
              <w:rPr>
                <w:rFonts w:ascii="Times New Roman" w:hAnsi="Times New Roman" w:cs="Times New Roman"/>
                <w:sz w:val="24"/>
                <w:szCs w:val="24"/>
                <w:lang w:val="et-EE"/>
              </w:rPr>
              <w:t>a</w:t>
            </w:r>
            <w:r w:rsidR="00174DEF" w:rsidRPr="00174DEF">
              <w:rPr>
                <w:rFonts w:ascii="Times New Roman" w:hAnsi="Times New Roman" w:cs="Times New Roman"/>
                <w:sz w:val="24"/>
                <w:szCs w:val="24"/>
                <w:lang w:val="et-EE"/>
              </w:rPr>
              <w:t>jalises plaanis toimiv ja jätkusuutlik</w:t>
            </w:r>
          </w:p>
        </w:tc>
      </w:tr>
      <w:tr w:rsidR="00CA1A37" w:rsidRPr="00AF5559" w14:paraId="43E68F76" w14:textId="50AE2116" w:rsidTr="00255181">
        <w:trPr>
          <w:trHeight w:val="565"/>
        </w:trPr>
        <w:tc>
          <w:tcPr>
            <w:tcW w:w="1056" w:type="dxa"/>
            <w:shd w:val="clear" w:color="auto" w:fill="F2F2F2" w:themeFill="background1" w:themeFillShade="F2"/>
          </w:tcPr>
          <w:p w14:paraId="30D74529" w14:textId="0E47E24D" w:rsidR="00CA1A37" w:rsidRPr="00937FFB" w:rsidRDefault="00CA1A37"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0</w:t>
            </w:r>
            <w:r w:rsidRPr="00937FFB">
              <w:rPr>
                <w:rFonts w:ascii="Times New Roman" w:hAnsi="Times New Roman" w:cs="Times New Roman"/>
                <w:sz w:val="24"/>
                <w:szCs w:val="24"/>
                <w:lang w:val="et-EE"/>
              </w:rPr>
              <w:t>.</w:t>
            </w:r>
            <w:r w:rsidR="00332366">
              <w:rPr>
                <w:rFonts w:ascii="Times New Roman" w:hAnsi="Times New Roman" w:cs="Times New Roman"/>
                <w:sz w:val="24"/>
                <w:szCs w:val="24"/>
                <w:lang w:val="et-EE"/>
              </w:rPr>
              <w:t>6</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23BEA1A7" w14:textId="58C47D47" w:rsidR="00CA1A37" w:rsidRPr="00937FFB" w:rsidRDefault="00332366" w:rsidP="00C20130">
            <w:pPr>
              <w:rPr>
                <w:rFonts w:ascii="Times New Roman" w:hAnsi="Times New Roman" w:cs="Times New Roman"/>
                <w:sz w:val="24"/>
                <w:szCs w:val="24"/>
                <w:lang w:val="et-EE"/>
              </w:rPr>
            </w:pPr>
            <w:r>
              <w:rPr>
                <w:rFonts w:ascii="Times New Roman" w:hAnsi="Times New Roman" w:cs="Times New Roman"/>
                <w:sz w:val="24"/>
                <w:szCs w:val="24"/>
                <w:lang w:val="et-EE"/>
              </w:rPr>
              <w:t>Palun</w:t>
            </w:r>
            <w:r w:rsidR="000B38B2" w:rsidRPr="000B38B2">
              <w:rPr>
                <w:rFonts w:ascii="Times New Roman" w:hAnsi="Times New Roman" w:cs="Times New Roman"/>
                <w:sz w:val="24"/>
                <w:szCs w:val="24"/>
                <w:lang w:val="et-EE"/>
              </w:rPr>
              <w:t xml:space="preserve"> põhjenda võrgustiku toimimist pikaajalises plaanis</w:t>
            </w:r>
          </w:p>
        </w:tc>
        <w:tc>
          <w:tcPr>
            <w:tcW w:w="5245" w:type="dxa"/>
            <w:gridSpan w:val="7"/>
            <w:shd w:val="clear" w:color="auto" w:fill="FFFFFF" w:themeFill="background1"/>
          </w:tcPr>
          <w:p w14:paraId="0277AAF8" w14:textId="71960805" w:rsidR="00CA1A37" w:rsidRPr="00937FFB" w:rsidRDefault="00CA1A37" w:rsidP="00C20130">
            <w:pPr>
              <w:rPr>
                <w:rFonts w:ascii="Times New Roman" w:hAnsi="Times New Roman" w:cs="Times New Roman"/>
                <w:sz w:val="24"/>
                <w:szCs w:val="24"/>
                <w:lang w:val="et-EE"/>
              </w:rPr>
            </w:pPr>
          </w:p>
        </w:tc>
      </w:tr>
      <w:tr w:rsidR="000B38B2" w:rsidRPr="00AF5559" w14:paraId="2DD793D1" w14:textId="77777777" w:rsidTr="00255181">
        <w:trPr>
          <w:trHeight w:val="569"/>
        </w:trPr>
        <w:tc>
          <w:tcPr>
            <w:tcW w:w="1056" w:type="dxa"/>
            <w:shd w:val="clear" w:color="auto" w:fill="F2F2F2" w:themeFill="background1" w:themeFillShade="F2"/>
          </w:tcPr>
          <w:p w14:paraId="692A8A5D" w14:textId="635A6B89" w:rsidR="000B38B2" w:rsidRDefault="000B38B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1</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200B0374" w14:textId="672A7848" w:rsidR="000B38B2" w:rsidRPr="00B12ACC" w:rsidRDefault="000B38B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tulemuslikkuse kirjeldus</w:t>
            </w:r>
            <w:r w:rsidR="00D96D05">
              <w:rPr>
                <w:rFonts w:ascii="Times New Roman" w:hAnsi="Times New Roman" w:cs="Times New Roman"/>
                <w:sz w:val="24"/>
                <w:szCs w:val="24"/>
                <w:lang w:val="et-EE"/>
              </w:rPr>
              <w:t xml:space="preserve">. </w:t>
            </w:r>
            <w:r w:rsidR="00AF5559" w:rsidRPr="00E1420D">
              <w:rPr>
                <w:rFonts w:ascii="Times New Roman" w:hAnsi="Times New Roman" w:cs="Times New Roman"/>
                <w:color w:val="4472C4" w:themeColor="accent1"/>
                <w:sz w:val="24"/>
                <w:szCs w:val="24"/>
                <w:lang w:val="et-EE"/>
              </w:rPr>
              <w:t>Too välja projekti planeeritavad tulemused koos arvuliste ja sisuliste näitajatega. Samuti kirjelda, kuidas projekti tegevused võimaldavad saavutada projekti tulemusi</w:t>
            </w:r>
          </w:p>
        </w:tc>
        <w:tc>
          <w:tcPr>
            <w:tcW w:w="5245" w:type="dxa"/>
            <w:gridSpan w:val="7"/>
            <w:shd w:val="clear" w:color="auto" w:fill="FFFFFF" w:themeFill="background1"/>
          </w:tcPr>
          <w:p w14:paraId="4C247634" w14:textId="77777777" w:rsidR="000B38B2" w:rsidRDefault="000B38B2" w:rsidP="00C20130">
            <w:pPr>
              <w:rPr>
                <w:rFonts w:ascii="Times New Roman" w:hAnsi="Times New Roman" w:cs="Times New Roman"/>
                <w:sz w:val="24"/>
                <w:szCs w:val="24"/>
                <w:lang w:val="et-EE"/>
              </w:rPr>
            </w:pPr>
          </w:p>
        </w:tc>
      </w:tr>
      <w:tr w:rsidR="000B38B2" w:rsidRPr="00AF5559" w14:paraId="229C7C54" w14:textId="77777777" w:rsidTr="005520C0">
        <w:trPr>
          <w:trHeight w:val="640"/>
        </w:trPr>
        <w:tc>
          <w:tcPr>
            <w:tcW w:w="1056" w:type="dxa"/>
            <w:shd w:val="clear" w:color="auto" w:fill="F2F2F2" w:themeFill="background1" w:themeFillShade="F2"/>
          </w:tcPr>
          <w:p w14:paraId="7BCF9605" w14:textId="07505CAD" w:rsidR="000B38B2" w:rsidRPr="00937FFB" w:rsidRDefault="000B38B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2</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65BB3387" w14:textId="75651988" w:rsidR="000B38B2" w:rsidRPr="00937FFB" w:rsidRDefault="000B38B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Projekti jätkusuutlikkuse kirjeldus</w:t>
            </w:r>
            <w:r w:rsidR="00D96D05">
              <w:rPr>
                <w:rFonts w:ascii="Times New Roman" w:hAnsi="Times New Roman" w:cs="Times New Roman"/>
                <w:sz w:val="24"/>
                <w:szCs w:val="24"/>
                <w:lang w:val="et-EE"/>
              </w:rPr>
              <w:t xml:space="preserve">. </w:t>
            </w:r>
            <w:r w:rsidR="00AF5559" w:rsidRPr="00E1420D">
              <w:rPr>
                <w:rFonts w:ascii="Times New Roman" w:hAnsi="Times New Roman" w:cs="Times New Roman"/>
                <w:color w:val="4472C4" w:themeColor="accent1"/>
                <w:sz w:val="24"/>
                <w:szCs w:val="24"/>
                <w:lang w:val="et-EE"/>
              </w:rPr>
              <w:t xml:space="preserve">Kuidas plaanitakse projekti </w:t>
            </w:r>
            <w:r w:rsidR="00AF5559" w:rsidRPr="00E1420D">
              <w:rPr>
                <w:rFonts w:ascii="Times New Roman" w:hAnsi="Times New Roman" w:cs="Times New Roman"/>
                <w:color w:val="4472C4" w:themeColor="accent1"/>
                <w:sz w:val="24"/>
                <w:szCs w:val="24"/>
                <w:lang w:val="et-EE"/>
              </w:rPr>
              <w:lastRenderedPageBreak/>
              <w:t>tegevusi jätkata? Kuidas tagatakse projekti tulemuste jätkusuutlikkus? Kuidas tagatakse tehtud investeeringute hooldamine ning kasutuses püsimine?</w:t>
            </w:r>
            <w:r w:rsidR="00AF5559">
              <w:rPr>
                <w:rFonts w:ascii="Times New Roman" w:hAnsi="Times New Roman" w:cs="Times New Roman"/>
                <w:color w:val="4472C4" w:themeColor="accent1"/>
                <w:sz w:val="24"/>
                <w:szCs w:val="24"/>
                <w:lang w:val="et-EE"/>
              </w:rPr>
              <w:t xml:space="preserve"> </w:t>
            </w:r>
            <w:r w:rsidR="00AF5559" w:rsidRPr="00E1420D">
              <w:rPr>
                <w:rFonts w:ascii="Times New Roman" w:hAnsi="Times New Roman" w:cs="Times New Roman"/>
                <w:color w:val="4472C4" w:themeColor="accent1"/>
                <w:sz w:val="24"/>
                <w:szCs w:val="24"/>
                <w:lang w:val="et-EE"/>
              </w:rPr>
              <w:t>Kuidas seda rahastatakse? Mida tehakse edasi loodud väärtustega? Kuidas neid edasi arendatakse? Millist pikaajalist mõju projekti tulemustelt oodatakse? Kuidas seda mõju hoitakse?</w:t>
            </w:r>
          </w:p>
        </w:tc>
        <w:tc>
          <w:tcPr>
            <w:tcW w:w="5245" w:type="dxa"/>
            <w:gridSpan w:val="7"/>
            <w:shd w:val="clear" w:color="auto" w:fill="FFFFFF" w:themeFill="background1"/>
          </w:tcPr>
          <w:p w14:paraId="15F2E734" w14:textId="77777777" w:rsidR="000B38B2" w:rsidRPr="00937FFB" w:rsidRDefault="000B38B2" w:rsidP="00C20130">
            <w:pPr>
              <w:rPr>
                <w:rFonts w:ascii="Times New Roman" w:hAnsi="Times New Roman" w:cs="Times New Roman"/>
                <w:sz w:val="24"/>
                <w:szCs w:val="24"/>
                <w:lang w:val="et-EE"/>
              </w:rPr>
            </w:pPr>
          </w:p>
        </w:tc>
      </w:tr>
      <w:tr w:rsidR="000B38B2" w:rsidRPr="00AF5559" w14:paraId="0D4268F4" w14:textId="77777777" w:rsidTr="00B11861">
        <w:trPr>
          <w:trHeight w:val="408"/>
        </w:trPr>
        <w:tc>
          <w:tcPr>
            <w:tcW w:w="1056" w:type="dxa"/>
            <w:shd w:val="clear" w:color="auto" w:fill="F2F2F2" w:themeFill="background1" w:themeFillShade="F2"/>
          </w:tcPr>
          <w:p w14:paraId="4A6CA914" w14:textId="6C3E62CB" w:rsidR="000B38B2" w:rsidRPr="00937FFB" w:rsidRDefault="000B38B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3</w:t>
            </w:r>
            <w:r w:rsidRPr="00937FFB">
              <w:rPr>
                <w:rFonts w:ascii="Times New Roman" w:hAnsi="Times New Roman" w:cs="Times New Roman"/>
                <w:sz w:val="24"/>
                <w:szCs w:val="24"/>
                <w:lang w:val="et-EE"/>
              </w:rPr>
              <w:t xml:space="preserve">. </w:t>
            </w:r>
          </w:p>
        </w:tc>
        <w:tc>
          <w:tcPr>
            <w:tcW w:w="2908" w:type="dxa"/>
            <w:shd w:val="clear" w:color="auto" w:fill="F2F2F2" w:themeFill="background1" w:themeFillShade="F2"/>
          </w:tcPr>
          <w:p w14:paraId="459F424D" w14:textId="0CD2A803" w:rsidR="000B38B2" w:rsidRPr="00937FFB" w:rsidRDefault="000B38B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Riskianalüüs</w:t>
            </w:r>
            <w:r w:rsidR="00D96D05">
              <w:rPr>
                <w:rFonts w:ascii="Times New Roman" w:hAnsi="Times New Roman" w:cs="Times New Roman"/>
                <w:sz w:val="24"/>
                <w:szCs w:val="24"/>
                <w:lang w:val="et-EE"/>
              </w:rPr>
              <w:t xml:space="preserve">. </w:t>
            </w:r>
            <w:r w:rsidR="00AF5559" w:rsidRPr="00E1420D">
              <w:rPr>
                <w:rFonts w:ascii="Times New Roman" w:hAnsi="Times New Roman" w:cs="Times New Roman"/>
                <w:color w:val="4472C4" w:themeColor="accent1"/>
                <w:sz w:val="24"/>
                <w:szCs w:val="24"/>
                <w:lang w:val="et-EE"/>
              </w:rPr>
              <w:t>Kirjelda, millised on olulisemad takistused, mis võivad tekkida projekti teostamisel ja projekti tulemuste saavutamisel. Selgita, mida võetakse ette nende takistuste ületamiseks</w:t>
            </w:r>
          </w:p>
        </w:tc>
        <w:tc>
          <w:tcPr>
            <w:tcW w:w="5245" w:type="dxa"/>
            <w:gridSpan w:val="7"/>
            <w:shd w:val="clear" w:color="auto" w:fill="FFFFFF" w:themeFill="background1"/>
          </w:tcPr>
          <w:p w14:paraId="09BF5C3E" w14:textId="77777777" w:rsidR="000B38B2" w:rsidRPr="00937FFB" w:rsidRDefault="000B38B2" w:rsidP="00C20130">
            <w:pPr>
              <w:rPr>
                <w:rFonts w:ascii="Times New Roman" w:hAnsi="Times New Roman" w:cs="Times New Roman"/>
                <w:sz w:val="24"/>
                <w:szCs w:val="24"/>
                <w:lang w:val="et-EE"/>
              </w:rPr>
            </w:pPr>
          </w:p>
        </w:tc>
      </w:tr>
      <w:tr w:rsidR="00332366" w:rsidRPr="00AF5559" w14:paraId="787F61BA" w14:textId="77777777" w:rsidTr="00332366">
        <w:trPr>
          <w:trHeight w:val="424"/>
        </w:trPr>
        <w:tc>
          <w:tcPr>
            <w:tcW w:w="1056" w:type="dxa"/>
            <w:shd w:val="clear" w:color="auto" w:fill="F2F2F2" w:themeFill="background1" w:themeFillShade="F2"/>
          </w:tcPr>
          <w:p w14:paraId="217F7E9A" w14:textId="2EE7C513" w:rsidR="00332366" w:rsidRPr="00937FFB" w:rsidRDefault="00332366"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w:t>
            </w:r>
          </w:p>
        </w:tc>
        <w:tc>
          <w:tcPr>
            <w:tcW w:w="8153" w:type="dxa"/>
            <w:gridSpan w:val="8"/>
            <w:shd w:val="clear" w:color="auto" w:fill="F2F2F2" w:themeFill="background1" w:themeFillShade="F2"/>
          </w:tcPr>
          <w:p w14:paraId="38F3B54F" w14:textId="209D387A" w:rsidR="00332366" w:rsidRPr="00937FFB" w:rsidRDefault="00332366"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Projekti vastavus </w:t>
            </w:r>
            <w:proofErr w:type="spellStart"/>
            <w:r w:rsidRPr="00937FFB">
              <w:rPr>
                <w:rFonts w:ascii="Times New Roman" w:hAnsi="Times New Roman" w:cs="Times New Roman"/>
                <w:sz w:val="24"/>
                <w:szCs w:val="24"/>
                <w:lang w:val="et-EE"/>
              </w:rPr>
              <w:t>TASi</w:t>
            </w:r>
            <w:proofErr w:type="spellEnd"/>
            <w:r w:rsidRPr="00937FFB">
              <w:rPr>
                <w:rFonts w:ascii="Times New Roman" w:hAnsi="Times New Roman" w:cs="Times New Roman"/>
                <w:sz w:val="24"/>
                <w:szCs w:val="24"/>
                <w:lang w:val="et-EE"/>
              </w:rPr>
              <w:t xml:space="preserve"> läbivatele printsiipidele</w:t>
            </w:r>
          </w:p>
        </w:tc>
      </w:tr>
      <w:tr w:rsidR="000B38B2" w:rsidRPr="00AF5559" w14:paraId="69513660" w14:textId="77777777" w:rsidTr="003A0BC8">
        <w:trPr>
          <w:trHeight w:val="414"/>
        </w:trPr>
        <w:tc>
          <w:tcPr>
            <w:tcW w:w="1056" w:type="dxa"/>
            <w:shd w:val="clear" w:color="auto" w:fill="F2F2F2" w:themeFill="background1" w:themeFillShade="F2"/>
          </w:tcPr>
          <w:p w14:paraId="49F78B6C" w14:textId="2C4CA8E2" w:rsidR="000B38B2" w:rsidRPr="00937FFB" w:rsidRDefault="000B38B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p>
        </w:tc>
        <w:tc>
          <w:tcPr>
            <w:tcW w:w="8153" w:type="dxa"/>
            <w:gridSpan w:val="8"/>
            <w:shd w:val="clear" w:color="auto" w:fill="F2F2F2" w:themeFill="background1" w:themeFillShade="F2"/>
          </w:tcPr>
          <w:p w14:paraId="503A5810" w14:textId="52800E5E" w:rsidR="000B38B2" w:rsidRPr="00937FFB" w:rsidRDefault="000B38B2"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Uute ja innovatiivsete toodete ja teenuste arendamine</w:t>
            </w:r>
          </w:p>
        </w:tc>
      </w:tr>
      <w:tr w:rsidR="00D96D05" w:rsidRPr="00C8392F" w14:paraId="4AAD4FDC" w14:textId="77777777" w:rsidTr="00D96D05">
        <w:trPr>
          <w:trHeight w:val="110"/>
        </w:trPr>
        <w:tc>
          <w:tcPr>
            <w:tcW w:w="1056" w:type="dxa"/>
            <w:vMerge w:val="restart"/>
            <w:shd w:val="clear" w:color="auto" w:fill="F2F2F2" w:themeFill="background1" w:themeFillShade="F2"/>
          </w:tcPr>
          <w:p w14:paraId="2FA30800" w14:textId="095806D1" w:rsidR="00D96D05" w:rsidRPr="00937FFB" w:rsidRDefault="00D96D05" w:rsidP="00870DF3">
            <w:pPr>
              <w:rPr>
                <w:rFonts w:ascii="Times New Roman" w:hAnsi="Times New Roman" w:cs="Times New Roman"/>
                <w:sz w:val="24"/>
                <w:szCs w:val="24"/>
                <w:lang w:val="et-EE"/>
              </w:rPr>
            </w:pPr>
            <w:r>
              <w:rPr>
                <w:rFonts w:ascii="Times New Roman" w:hAnsi="Times New Roman" w:cs="Times New Roman"/>
                <w:sz w:val="24"/>
                <w:szCs w:val="24"/>
                <w:lang w:val="et-EE"/>
              </w:rPr>
              <w:t>14.1.1.</w:t>
            </w:r>
          </w:p>
        </w:tc>
        <w:tc>
          <w:tcPr>
            <w:tcW w:w="2908" w:type="dxa"/>
            <w:vMerge w:val="restart"/>
            <w:shd w:val="clear" w:color="auto" w:fill="F2F2F2" w:themeFill="background1" w:themeFillShade="F2"/>
          </w:tcPr>
          <w:p w14:paraId="1C76AD29" w14:textId="2EBAAD79" w:rsidR="00D96D05" w:rsidRPr="00937FFB" w:rsidRDefault="00D96D05" w:rsidP="00C20130">
            <w:pPr>
              <w:rPr>
                <w:rFonts w:ascii="Times New Roman" w:hAnsi="Times New Roman" w:cs="Times New Roman"/>
                <w:sz w:val="24"/>
                <w:szCs w:val="24"/>
                <w:lang w:val="et-EE"/>
              </w:rPr>
            </w:pPr>
            <w:r w:rsidRPr="00D96D05">
              <w:rPr>
                <w:rFonts w:ascii="Times New Roman" w:hAnsi="Times New Roman" w:cs="Times New Roman"/>
                <w:sz w:val="24"/>
                <w:szCs w:val="24"/>
                <w:lang w:val="et-EE"/>
              </w:rPr>
              <w:t>Projekti tegevused on uuenduslikud eelkõige:</w:t>
            </w:r>
          </w:p>
        </w:tc>
        <w:tc>
          <w:tcPr>
            <w:tcW w:w="5245" w:type="dxa"/>
            <w:gridSpan w:val="7"/>
            <w:shd w:val="clear" w:color="auto" w:fill="auto"/>
          </w:tcPr>
          <w:p w14:paraId="0FDDCA79" w14:textId="11C73F62" w:rsidR="00D96D0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988275228"/>
                <w14:checkbox>
                  <w14:checked w14:val="0"/>
                  <w14:checkedState w14:val="2612" w14:font="MS Gothic"/>
                  <w14:uncheckedState w14:val="2610" w14:font="MS Gothic"/>
                </w14:checkbox>
              </w:sdtPr>
              <w:sdtEndPr/>
              <w:sdtContent>
                <w:r w:rsidR="00D96D05">
                  <w:rPr>
                    <w:rFonts w:ascii="MS Gothic" w:eastAsia="MS Gothic" w:hAnsi="MS Gothic" w:cs="Times New Roman" w:hint="eastAsia"/>
                    <w:sz w:val="24"/>
                    <w:szCs w:val="24"/>
                    <w:lang w:val="et-EE"/>
                  </w:rPr>
                  <w:t>☐</w:t>
                </w:r>
              </w:sdtContent>
            </w:sdt>
            <w:r w:rsidR="00D96D05">
              <w:rPr>
                <w:rFonts w:ascii="Times New Roman" w:hAnsi="Times New Roman" w:cs="Times New Roman"/>
                <w:sz w:val="24"/>
                <w:szCs w:val="24"/>
                <w:lang w:val="et-EE"/>
              </w:rPr>
              <w:t xml:space="preserve"> </w:t>
            </w:r>
            <w:r w:rsidR="00D96D05" w:rsidRPr="00D96D05">
              <w:rPr>
                <w:rFonts w:ascii="Times New Roman" w:hAnsi="Times New Roman" w:cs="Times New Roman"/>
                <w:sz w:val="24"/>
                <w:szCs w:val="24"/>
                <w:lang w:val="et-EE"/>
              </w:rPr>
              <w:t>Võrgustiku/koostöögrupi piirkonna tasandil</w:t>
            </w:r>
          </w:p>
        </w:tc>
      </w:tr>
      <w:tr w:rsidR="00D96D05" w:rsidRPr="00C8392F" w14:paraId="283DDD33" w14:textId="77777777" w:rsidTr="00255181">
        <w:trPr>
          <w:trHeight w:val="110"/>
        </w:trPr>
        <w:tc>
          <w:tcPr>
            <w:tcW w:w="1056" w:type="dxa"/>
            <w:vMerge/>
            <w:shd w:val="clear" w:color="auto" w:fill="F2F2F2" w:themeFill="background1" w:themeFillShade="F2"/>
          </w:tcPr>
          <w:p w14:paraId="7B478AD8" w14:textId="77777777" w:rsidR="00D96D05" w:rsidRDefault="00D96D05"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02A67A3B" w14:textId="77777777" w:rsidR="00D96D05" w:rsidRPr="00D96D05" w:rsidRDefault="00D96D05" w:rsidP="00C20130">
            <w:pPr>
              <w:rPr>
                <w:rFonts w:ascii="Times New Roman" w:hAnsi="Times New Roman" w:cs="Times New Roman"/>
                <w:sz w:val="24"/>
                <w:szCs w:val="24"/>
                <w:lang w:val="et-EE"/>
              </w:rPr>
            </w:pPr>
          </w:p>
        </w:tc>
        <w:tc>
          <w:tcPr>
            <w:tcW w:w="5245" w:type="dxa"/>
            <w:gridSpan w:val="7"/>
            <w:shd w:val="clear" w:color="auto" w:fill="auto"/>
          </w:tcPr>
          <w:p w14:paraId="47ABE35A" w14:textId="010571EF" w:rsidR="00D96D0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24682361"/>
                <w14:checkbox>
                  <w14:checked w14:val="0"/>
                  <w14:checkedState w14:val="2612" w14:font="MS Gothic"/>
                  <w14:uncheckedState w14:val="2610" w14:font="MS Gothic"/>
                </w14:checkbox>
              </w:sdtPr>
              <w:sdtEndPr/>
              <w:sdtContent>
                <w:r w:rsidR="00D96D05">
                  <w:rPr>
                    <w:rFonts w:ascii="MS Gothic" w:eastAsia="MS Gothic" w:hAnsi="MS Gothic" w:cs="Times New Roman" w:hint="eastAsia"/>
                    <w:sz w:val="24"/>
                    <w:szCs w:val="24"/>
                    <w:lang w:val="et-EE"/>
                  </w:rPr>
                  <w:t>☐</w:t>
                </w:r>
              </w:sdtContent>
            </w:sdt>
            <w:r w:rsidR="00D96D05">
              <w:rPr>
                <w:rFonts w:ascii="Times New Roman" w:hAnsi="Times New Roman" w:cs="Times New Roman"/>
                <w:sz w:val="24"/>
                <w:szCs w:val="24"/>
                <w:lang w:val="et-EE"/>
              </w:rPr>
              <w:t xml:space="preserve"> </w:t>
            </w:r>
            <w:proofErr w:type="spellStart"/>
            <w:r w:rsidR="00D96D05" w:rsidRPr="00D96D05">
              <w:rPr>
                <w:rFonts w:ascii="Times New Roman" w:hAnsi="Times New Roman" w:cs="Times New Roman"/>
                <w:sz w:val="24"/>
                <w:szCs w:val="24"/>
                <w:lang w:val="et-EE"/>
              </w:rPr>
              <w:t>TASi</w:t>
            </w:r>
            <w:proofErr w:type="spellEnd"/>
            <w:r w:rsidR="00D96D05" w:rsidRPr="00D96D05">
              <w:rPr>
                <w:rFonts w:ascii="Times New Roman" w:hAnsi="Times New Roman" w:cs="Times New Roman"/>
                <w:sz w:val="24"/>
                <w:szCs w:val="24"/>
                <w:lang w:val="et-EE"/>
              </w:rPr>
              <w:t xml:space="preserve"> piirkonna tasandil</w:t>
            </w:r>
          </w:p>
        </w:tc>
      </w:tr>
      <w:tr w:rsidR="00D96D05" w:rsidRPr="00C8392F" w14:paraId="03EF3CEB" w14:textId="77777777" w:rsidTr="00255181">
        <w:trPr>
          <w:trHeight w:val="110"/>
        </w:trPr>
        <w:tc>
          <w:tcPr>
            <w:tcW w:w="1056" w:type="dxa"/>
            <w:vMerge/>
            <w:shd w:val="clear" w:color="auto" w:fill="F2F2F2" w:themeFill="background1" w:themeFillShade="F2"/>
          </w:tcPr>
          <w:p w14:paraId="685BAE6A" w14:textId="77777777" w:rsidR="00D96D05" w:rsidRDefault="00D96D05"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203EFDE3" w14:textId="77777777" w:rsidR="00D96D05" w:rsidRPr="00D96D05" w:rsidRDefault="00D96D05" w:rsidP="00C20130">
            <w:pPr>
              <w:rPr>
                <w:rFonts w:ascii="Times New Roman" w:hAnsi="Times New Roman" w:cs="Times New Roman"/>
                <w:sz w:val="24"/>
                <w:szCs w:val="24"/>
                <w:lang w:val="et-EE"/>
              </w:rPr>
            </w:pPr>
          </w:p>
        </w:tc>
        <w:tc>
          <w:tcPr>
            <w:tcW w:w="5245" w:type="dxa"/>
            <w:gridSpan w:val="7"/>
            <w:shd w:val="clear" w:color="auto" w:fill="auto"/>
          </w:tcPr>
          <w:p w14:paraId="2B9EBE17" w14:textId="79F656E2" w:rsidR="00D96D0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322125518"/>
                <w14:checkbox>
                  <w14:checked w14:val="0"/>
                  <w14:checkedState w14:val="2612" w14:font="MS Gothic"/>
                  <w14:uncheckedState w14:val="2610" w14:font="MS Gothic"/>
                </w14:checkbox>
              </w:sdtPr>
              <w:sdtEndPr/>
              <w:sdtContent>
                <w:r w:rsidR="00D96D05">
                  <w:rPr>
                    <w:rFonts w:ascii="MS Gothic" w:eastAsia="MS Gothic" w:hAnsi="MS Gothic" w:cs="Times New Roman" w:hint="eastAsia"/>
                    <w:sz w:val="24"/>
                    <w:szCs w:val="24"/>
                    <w:lang w:val="et-EE"/>
                  </w:rPr>
                  <w:t>☐</w:t>
                </w:r>
              </w:sdtContent>
            </w:sdt>
            <w:r w:rsidR="00D96D05">
              <w:rPr>
                <w:rFonts w:ascii="Times New Roman" w:hAnsi="Times New Roman" w:cs="Times New Roman"/>
                <w:sz w:val="24"/>
                <w:szCs w:val="24"/>
                <w:lang w:val="et-EE"/>
              </w:rPr>
              <w:t xml:space="preserve"> </w:t>
            </w:r>
            <w:r w:rsidR="00D96D05" w:rsidRPr="00D96D05">
              <w:rPr>
                <w:rFonts w:ascii="Times New Roman" w:hAnsi="Times New Roman" w:cs="Times New Roman"/>
                <w:sz w:val="24"/>
                <w:szCs w:val="24"/>
                <w:lang w:val="et-EE"/>
              </w:rPr>
              <w:t>Regionaalsel tasandil</w:t>
            </w:r>
          </w:p>
        </w:tc>
      </w:tr>
      <w:tr w:rsidR="00D96D05" w:rsidRPr="00C8392F" w14:paraId="55999AB9" w14:textId="77777777" w:rsidTr="00255181">
        <w:trPr>
          <w:trHeight w:val="110"/>
        </w:trPr>
        <w:tc>
          <w:tcPr>
            <w:tcW w:w="1056" w:type="dxa"/>
            <w:vMerge/>
            <w:shd w:val="clear" w:color="auto" w:fill="F2F2F2" w:themeFill="background1" w:themeFillShade="F2"/>
          </w:tcPr>
          <w:p w14:paraId="0C00BE91" w14:textId="77777777" w:rsidR="00D96D05" w:rsidRDefault="00D96D05"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139B8730" w14:textId="77777777" w:rsidR="00D96D05" w:rsidRPr="00D96D05" w:rsidRDefault="00D96D05" w:rsidP="00C20130">
            <w:pPr>
              <w:rPr>
                <w:rFonts w:ascii="Times New Roman" w:hAnsi="Times New Roman" w:cs="Times New Roman"/>
                <w:sz w:val="24"/>
                <w:szCs w:val="24"/>
                <w:lang w:val="et-EE"/>
              </w:rPr>
            </w:pPr>
          </w:p>
        </w:tc>
        <w:tc>
          <w:tcPr>
            <w:tcW w:w="5245" w:type="dxa"/>
            <w:gridSpan w:val="7"/>
            <w:shd w:val="clear" w:color="auto" w:fill="auto"/>
          </w:tcPr>
          <w:p w14:paraId="509DECFE" w14:textId="6D225352" w:rsidR="00D96D0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821221821"/>
                <w14:checkbox>
                  <w14:checked w14:val="0"/>
                  <w14:checkedState w14:val="2612" w14:font="MS Gothic"/>
                  <w14:uncheckedState w14:val="2610" w14:font="MS Gothic"/>
                </w14:checkbox>
              </w:sdtPr>
              <w:sdtEndPr/>
              <w:sdtContent>
                <w:r w:rsidR="00D96D05">
                  <w:rPr>
                    <w:rFonts w:ascii="MS Gothic" w:eastAsia="MS Gothic" w:hAnsi="MS Gothic" w:cs="Times New Roman" w:hint="eastAsia"/>
                    <w:sz w:val="24"/>
                    <w:szCs w:val="24"/>
                    <w:lang w:val="et-EE"/>
                  </w:rPr>
                  <w:t>☐</w:t>
                </w:r>
              </w:sdtContent>
            </w:sdt>
            <w:r w:rsidR="00D96D05">
              <w:rPr>
                <w:rFonts w:ascii="Times New Roman" w:hAnsi="Times New Roman" w:cs="Times New Roman"/>
                <w:sz w:val="24"/>
                <w:szCs w:val="24"/>
                <w:lang w:val="et-EE"/>
              </w:rPr>
              <w:t xml:space="preserve"> </w:t>
            </w:r>
            <w:r w:rsidR="00D96D05" w:rsidRPr="00D96D05">
              <w:rPr>
                <w:rFonts w:ascii="Times New Roman" w:hAnsi="Times New Roman" w:cs="Times New Roman"/>
                <w:sz w:val="24"/>
                <w:szCs w:val="24"/>
                <w:lang w:val="et-EE"/>
              </w:rPr>
              <w:t>Eesti tasandil</w:t>
            </w:r>
          </w:p>
        </w:tc>
      </w:tr>
      <w:tr w:rsidR="00D96D05" w:rsidRPr="00C8392F" w14:paraId="6F3AC2C8" w14:textId="77777777" w:rsidTr="00255181">
        <w:trPr>
          <w:trHeight w:val="110"/>
        </w:trPr>
        <w:tc>
          <w:tcPr>
            <w:tcW w:w="1056" w:type="dxa"/>
            <w:vMerge/>
            <w:shd w:val="clear" w:color="auto" w:fill="F2F2F2" w:themeFill="background1" w:themeFillShade="F2"/>
          </w:tcPr>
          <w:p w14:paraId="00D18BDE" w14:textId="77777777" w:rsidR="00D96D05" w:rsidRDefault="00D96D05" w:rsidP="00870DF3">
            <w:pPr>
              <w:rPr>
                <w:rFonts w:ascii="Times New Roman" w:hAnsi="Times New Roman" w:cs="Times New Roman"/>
                <w:sz w:val="24"/>
                <w:szCs w:val="24"/>
                <w:lang w:val="et-EE"/>
              </w:rPr>
            </w:pPr>
          </w:p>
        </w:tc>
        <w:tc>
          <w:tcPr>
            <w:tcW w:w="2908" w:type="dxa"/>
            <w:vMerge/>
            <w:shd w:val="clear" w:color="auto" w:fill="F2F2F2" w:themeFill="background1" w:themeFillShade="F2"/>
          </w:tcPr>
          <w:p w14:paraId="01EF8344" w14:textId="77777777" w:rsidR="00D96D05" w:rsidRPr="00D96D05" w:rsidRDefault="00D96D05" w:rsidP="00C20130">
            <w:pPr>
              <w:rPr>
                <w:rFonts w:ascii="Times New Roman" w:hAnsi="Times New Roman" w:cs="Times New Roman"/>
                <w:sz w:val="24"/>
                <w:szCs w:val="24"/>
                <w:lang w:val="et-EE"/>
              </w:rPr>
            </w:pPr>
          </w:p>
        </w:tc>
        <w:tc>
          <w:tcPr>
            <w:tcW w:w="5245" w:type="dxa"/>
            <w:gridSpan w:val="7"/>
            <w:shd w:val="clear" w:color="auto" w:fill="auto"/>
          </w:tcPr>
          <w:p w14:paraId="5C8B8359" w14:textId="1EF5C312" w:rsidR="00D96D05"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597138667"/>
                <w14:checkbox>
                  <w14:checked w14:val="0"/>
                  <w14:checkedState w14:val="2612" w14:font="MS Gothic"/>
                  <w14:uncheckedState w14:val="2610" w14:font="MS Gothic"/>
                </w14:checkbox>
              </w:sdtPr>
              <w:sdtEndPr/>
              <w:sdtContent>
                <w:r w:rsidR="00D96D05">
                  <w:rPr>
                    <w:rFonts w:ascii="MS Gothic" w:eastAsia="MS Gothic" w:hAnsi="MS Gothic" w:cs="Times New Roman" w:hint="eastAsia"/>
                    <w:sz w:val="24"/>
                    <w:szCs w:val="24"/>
                    <w:lang w:val="et-EE"/>
                  </w:rPr>
                  <w:t>☐</w:t>
                </w:r>
              </w:sdtContent>
            </w:sdt>
            <w:r w:rsidR="00D96D05">
              <w:rPr>
                <w:rFonts w:ascii="Times New Roman" w:hAnsi="Times New Roman" w:cs="Times New Roman"/>
                <w:sz w:val="24"/>
                <w:szCs w:val="24"/>
                <w:lang w:val="et-EE"/>
              </w:rPr>
              <w:t xml:space="preserve"> </w:t>
            </w:r>
            <w:r w:rsidR="00D96D05" w:rsidRPr="00D96D05">
              <w:rPr>
                <w:rFonts w:ascii="Times New Roman" w:hAnsi="Times New Roman" w:cs="Times New Roman"/>
                <w:sz w:val="24"/>
                <w:szCs w:val="24"/>
                <w:lang w:val="et-EE"/>
              </w:rPr>
              <w:t>Rahvusvahelisel tasandil</w:t>
            </w:r>
          </w:p>
        </w:tc>
      </w:tr>
      <w:tr w:rsidR="000B38B2" w:rsidRPr="00AF5559" w14:paraId="1CA89B8E" w14:textId="15B41A39" w:rsidTr="00255181">
        <w:trPr>
          <w:trHeight w:val="420"/>
        </w:trPr>
        <w:tc>
          <w:tcPr>
            <w:tcW w:w="1056" w:type="dxa"/>
            <w:shd w:val="clear" w:color="auto" w:fill="F2F2F2" w:themeFill="background1" w:themeFillShade="F2"/>
          </w:tcPr>
          <w:p w14:paraId="0F6F1F92" w14:textId="4E9C7103" w:rsidR="000B38B2" w:rsidRPr="00937FFB" w:rsidRDefault="000B38B2"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.1.1.</w:t>
            </w:r>
            <w:r w:rsidR="00D96D05">
              <w:rPr>
                <w:rFonts w:ascii="Times New Roman" w:hAnsi="Times New Roman" w:cs="Times New Roman"/>
                <w:sz w:val="24"/>
                <w:szCs w:val="24"/>
                <w:lang w:val="et-EE"/>
              </w:rPr>
              <w:t>1.</w:t>
            </w:r>
          </w:p>
        </w:tc>
        <w:tc>
          <w:tcPr>
            <w:tcW w:w="2908" w:type="dxa"/>
            <w:shd w:val="clear" w:color="auto" w:fill="F2F2F2" w:themeFill="background1" w:themeFillShade="F2"/>
          </w:tcPr>
          <w:p w14:paraId="48008D9A" w14:textId="6C147B5B" w:rsidR="000B38B2" w:rsidRPr="00937FFB" w:rsidRDefault="00CA3A8D" w:rsidP="00C20130">
            <w:pPr>
              <w:rPr>
                <w:rFonts w:ascii="Times New Roman" w:hAnsi="Times New Roman" w:cs="Times New Roman"/>
                <w:sz w:val="24"/>
                <w:szCs w:val="24"/>
                <w:lang w:val="et-EE"/>
              </w:rPr>
            </w:pPr>
            <w:r w:rsidRPr="00CA3A8D">
              <w:rPr>
                <w:rFonts w:ascii="Times New Roman" w:hAnsi="Times New Roman" w:cs="Times New Roman"/>
                <w:sz w:val="24"/>
                <w:szCs w:val="24"/>
                <w:lang w:val="et-EE"/>
              </w:rPr>
              <w:t>Palun põhjenda projekti uudsust vastavalt eelmises punktis valitud sihtgrupile/tasandile. Juhul, kui projekti tulemus on uudne mitmele sihtgrupile/tasandile, siis põhjenda neid kõiki</w:t>
            </w:r>
          </w:p>
        </w:tc>
        <w:tc>
          <w:tcPr>
            <w:tcW w:w="5245" w:type="dxa"/>
            <w:gridSpan w:val="7"/>
            <w:shd w:val="clear" w:color="auto" w:fill="auto"/>
          </w:tcPr>
          <w:p w14:paraId="636E61BE" w14:textId="3F29F749" w:rsidR="000B38B2" w:rsidRPr="00937FFB" w:rsidRDefault="000B38B2" w:rsidP="00C20130">
            <w:pPr>
              <w:rPr>
                <w:rFonts w:ascii="Times New Roman" w:hAnsi="Times New Roman" w:cs="Times New Roman"/>
                <w:sz w:val="24"/>
                <w:szCs w:val="24"/>
                <w:lang w:val="et-EE"/>
              </w:rPr>
            </w:pPr>
          </w:p>
        </w:tc>
      </w:tr>
      <w:tr w:rsidR="001853F1" w:rsidRPr="00932511" w14:paraId="3ED32AD0" w14:textId="4B10F7C3" w:rsidTr="00255181">
        <w:trPr>
          <w:trHeight w:val="332"/>
        </w:trPr>
        <w:tc>
          <w:tcPr>
            <w:tcW w:w="1056" w:type="dxa"/>
            <w:shd w:val="clear" w:color="auto" w:fill="F2F2F2" w:themeFill="background1" w:themeFillShade="F2"/>
          </w:tcPr>
          <w:p w14:paraId="03B33E09" w14:textId="39F50341" w:rsidR="001853F1" w:rsidRPr="00937FFB" w:rsidRDefault="001853F1"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.1.</w:t>
            </w:r>
            <w:r w:rsidR="00051BFB">
              <w:rPr>
                <w:rFonts w:ascii="Times New Roman" w:hAnsi="Times New Roman" w:cs="Times New Roman"/>
                <w:sz w:val="24"/>
                <w:szCs w:val="24"/>
                <w:lang w:val="et-EE"/>
              </w:rPr>
              <w:t>2</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0E5F7EE5" w14:textId="7B9A3C18" w:rsidR="001853F1" w:rsidRPr="00937FFB" w:rsidRDefault="001853F1"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 xml:space="preserve">Kas projekti raames tehakse koostööd ülikoolide, rakenduskõrgkoolide, tehnoloogia arenduskeskuste, kutsehariduskeskuste juures olevate kompetentsikeskuste </w:t>
            </w:r>
            <w:r>
              <w:rPr>
                <w:rFonts w:ascii="Times New Roman" w:hAnsi="Times New Roman" w:cs="Times New Roman"/>
                <w:sz w:val="24"/>
                <w:szCs w:val="24"/>
                <w:lang w:val="et-EE"/>
              </w:rPr>
              <w:t xml:space="preserve">või </w:t>
            </w:r>
            <w:r w:rsidRPr="00937FFB">
              <w:rPr>
                <w:rFonts w:ascii="Times New Roman" w:hAnsi="Times New Roman" w:cs="Times New Roman"/>
                <w:sz w:val="24"/>
                <w:szCs w:val="24"/>
                <w:lang w:val="et-EE"/>
              </w:rPr>
              <w:t>muude sarnaste organisatsioonidega?</w:t>
            </w:r>
          </w:p>
        </w:tc>
        <w:tc>
          <w:tcPr>
            <w:tcW w:w="2533" w:type="dxa"/>
            <w:gridSpan w:val="2"/>
            <w:shd w:val="clear" w:color="auto" w:fill="auto"/>
          </w:tcPr>
          <w:p w14:paraId="63BA99A0" w14:textId="77777777" w:rsidR="001853F1"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838916599"/>
                <w14:checkbox>
                  <w14:checked w14:val="0"/>
                  <w14:checkedState w14:val="2612" w14:font="MS Gothic"/>
                  <w14:uncheckedState w14:val="2610" w14:font="MS Gothic"/>
                </w14:checkbox>
              </w:sdtPr>
              <w:sdtEndPr/>
              <w:sdtContent>
                <w:r w:rsidR="001853F1" w:rsidRPr="00937FFB">
                  <w:rPr>
                    <w:rFonts w:ascii="MS Gothic" w:eastAsia="MS Gothic" w:hAnsi="MS Gothic" w:cs="Times New Roman" w:hint="eastAsia"/>
                    <w:sz w:val="24"/>
                    <w:szCs w:val="24"/>
                    <w:lang w:val="et-EE"/>
                  </w:rPr>
                  <w:t>☐</w:t>
                </w:r>
              </w:sdtContent>
            </w:sdt>
            <w:r w:rsidR="001853F1" w:rsidRPr="00937FFB">
              <w:rPr>
                <w:rFonts w:ascii="Times New Roman" w:hAnsi="Times New Roman" w:cs="Times New Roman"/>
                <w:sz w:val="24"/>
                <w:szCs w:val="24"/>
                <w:lang w:val="et-EE"/>
              </w:rPr>
              <w:t xml:space="preserve"> Jah</w:t>
            </w:r>
          </w:p>
        </w:tc>
        <w:tc>
          <w:tcPr>
            <w:tcW w:w="2712" w:type="dxa"/>
            <w:gridSpan w:val="5"/>
            <w:shd w:val="clear" w:color="auto" w:fill="auto"/>
          </w:tcPr>
          <w:p w14:paraId="0093BD56" w14:textId="00E2E76C" w:rsidR="001853F1"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454140822"/>
                <w14:checkbox>
                  <w14:checked w14:val="0"/>
                  <w14:checkedState w14:val="2612" w14:font="MS Gothic"/>
                  <w14:uncheckedState w14:val="2610" w14:font="MS Gothic"/>
                </w14:checkbox>
              </w:sdtPr>
              <w:sdtEndPr/>
              <w:sdtContent>
                <w:r w:rsidR="001853F1">
                  <w:rPr>
                    <w:rFonts w:ascii="MS Gothic" w:eastAsia="MS Gothic" w:hAnsi="MS Gothic" w:cs="Times New Roman" w:hint="eastAsia"/>
                    <w:sz w:val="24"/>
                    <w:szCs w:val="24"/>
                    <w:lang w:val="et-EE"/>
                  </w:rPr>
                  <w:t>☐</w:t>
                </w:r>
              </w:sdtContent>
            </w:sdt>
            <w:r w:rsidR="001853F1">
              <w:rPr>
                <w:rFonts w:ascii="Times New Roman" w:hAnsi="Times New Roman" w:cs="Times New Roman"/>
                <w:sz w:val="24"/>
                <w:szCs w:val="24"/>
                <w:lang w:val="et-EE"/>
              </w:rPr>
              <w:t xml:space="preserve"> Ei</w:t>
            </w:r>
          </w:p>
        </w:tc>
      </w:tr>
      <w:tr w:rsidR="001853F1" w:rsidRPr="00AF5559" w14:paraId="3A188DBF" w14:textId="1C74FCF2" w:rsidTr="00255181">
        <w:trPr>
          <w:trHeight w:val="332"/>
        </w:trPr>
        <w:tc>
          <w:tcPr>
            <w:tcW w:w="1056" w:type="dxa"/>
            <w:shd w:val="clear" w:color="auto" w:fill="F2F2F2" w:themeFill="background1" w:themeFillShade="F2"/>
          </w:tcPr>
          <w:p w14:paraId="43879A16" w14:textId="6ACFB24A" w:rsidR="001853F1" w:rsidRPr="00937FFB" w:rsidRDefault="001853F1" w:rsidP="00870DF3">
            <w:pPr>
              <w:rPr>
                <w:rFonts w:ascii="Times New Roman" w:hAnsi="Times New Roman" w:cs="Times New Roman"/>
                <w:sz w:val="24"/>
                <w:szCs w:val="24"/>
                <w:lang w:val="et-EE"/>
              </w:rPr>
            </w:pPr>
            <w:r>
              <w:rPr>
                <w:rFonts w:ascii="Times New Roman" w:hAnsi="Times New Roman" w:cs="Times New Roman"/>
                <w:sz w:val="24"/>
                <w:szCs w:val="24"/>
                <w:lang w:val="et-EE"/>
              </w:rPr>
              <w:lastRenderedPageBreak/>
              <w:t>1</w:t>
            </w:r>
            <w:r w:rsidR="00C8392F">
              <w:rPr>
                <w:rFonts w:ascii="Times New Roman" w:hAnsi="Times New Roman" w:cs="Times New Roman"/>
                <w:sz w:val="24"/>
                <w:szCs w:val="24"/>
                <w:lang w:val="et-EE"/>
              </w:rPr>
              <w:t>4</w:t>
            </w:r>
            <w:r>
              <w:rPr>
                <w:rFonts w:ascii="Times New Roman" w:hAnsi="Times New Roman" w:cs="Times New Roman"/>
                <w:sz w:val="24"/>
                <w:szCs w:val="24"/>
                <w:lang w:val="et-EE"/>
              </w:rPr>
              <w:t>.1.</w:t>
            </w:r>
            <w:r w:rsidR="00051BFB">
              <w:rPr>
                <w:rFonts w:ascii="Times New Roman" w:hAnsi="Times New Roman" w:cs="Times New Roman"/>
                <w:sz w:val="24"/>
                <w:szCs w:val="24"/>
                <w:lang w:val="et-EE"/>
              </w:rPr>
              <w:t>2</w:t>
            </w:r>
            <w:r>
              <w:rPr>
                <w:rFonts w:ascii="Times New Roman" w:hAnsi="Times New Roman" w:cs="Times New Roman"/>
                <w:sz w:val="24"/>
                <w:szCs w:val="24"/>
                <w:lang w:val="et-EE"/>
              </w:rPr>
              <w:t>.1.</w:t>
            </w:r>
          </w:p>
        </w:tc>
        <w:tc>
          <w:tcPr>
            <w:tcW w:w="2908" w:type="dxa"/>
            <w:shd w:val="clear" w:color="auto" w:fill="F2F2F2" w:themeFill="background1" w:themeFillShade="F2"/>
          </w:tcPr>
          <w:p w14:paraId="442F0732" w14:textId="044EC88C" w:rsidR="001853F1" w:rsidRPr="00937FFB" w:rsidRDefault="001853F1" w:rsidP="00C20130">
            <w:pPr>
              <w:rPr>
                <w:rFonts w:ascii="Times New Roman" w:hAnsi="Times New Roman" w:cs="Times New Roman"/>
                <w:sz w:val="24"/>
                <w:szCs w:val="24"/>
                <w:lang w:val="et-EE"/>
              </w:rPr>
            </w:pPr>
            <w:r w:rsidRPr="009A4E8F">
              <w:rPr>
                <w:rFonts w:ascii="Times New Roman" w:hAnsi="Times New Roman" w:cs="Times New Roman"/>
                <w:sz w:val="24"/>
                <w:szCs w:val="24"/>
                <w:lang w:val="et-EE"/>
              </w:rPr>
              <w:t xml:space="preserve">Kui vastasid eelmises punktis „Jah“, siis palun </w:t>
            </w:r>
            <w:r>
              <w:rPr>
                <w:rFonts w:ascii="Times New Roman" w:hAnsi="Times New Roman" w:cs="Times New Roman"/>
                <w:sz w:val="24"/>
                <w:szCs w:val="24"/>
                <w:lang w:val="et-EE"/>
              </w:rPr>
              <w:t xml:space="preserve">põhjenda, kellega ja missugust koostööd tehakse </w:t>
            </w:r>
          </w:p>
        </w:tc>
        <w:tc>
          <w:tcPr>
            <w:tcW w:w="5245" w:type="dxa"/>
            <w:gridSpan w:val="7"/>
            <w:shd w:val="clear" w:color="auto" w:fill="auto"/>
          </w:tcPr>
          <w:p w14:paraId="7341B062" w14:textId="724C0313" w:rsidR="001853F1" w:rsidRPr="00937FFB" w:rsidRDefault="001853F1" w:rsidP="00C20130">
            <w:pPr>
              <w:rPr>
                <w:rFonts w:ascii="Times New Roman" w:hAnsi="Times New Roman" w:cs="Times New Roman"/>
                <w:sz w:val="24"/>
                <w:szCs w:val="24"/>
                <w:lang w:val="et-EE"/>
              </w:rPr>
            </w:pPr>
          </w:p>
        </w:tc>
      </w:tr>
      <w:tr w:rsidR="001853F1" w:rsidRPr="00932511" w14:paraId="6A85DA5A" w14:textId="77777777" w:rsidTr="003A0BC8">
        <w:trPr>
          <w:trHeight w:val="332"/>
        </w:trPr>
        <w:tc>
          <w:tcPr>
            <w:tcW w:w="1056" w:type="dxa"/>
            <w:shd w:val="clear" w:color="auto" w:fill="F2F2F2" w:themeFill="background1" w:themeFillShade="F2"/>
          </w:tcPr>
          <w:p w14:paraId="48888998" w14:textId="057B3467" w:rsidR="001853F1" w:rsidRPr="00937FFB" w:rsidRDefault="001853F1"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.2.</w:t>
            </w:r>
          </w:p>
        </w:tc>
        <w:tc>
          <w:tcPr>
            <w:tcW w:w="8153" w:type="dxa"/>
            <w:gridSpan w:val="8"/>
            <w:shd w:val="clear" w:color="auto" w:fill="F2F2F2" w:themeFill="background1" w:themeFillShade="F2"/>
          </w:tcPr>
          <w:p w14:paraId="68F718F8" w14:textId="602B6E12" w:rsidR="001853F1" w:rsidRDefault="001853F1"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Keskkonnasõbralik ja ressursisäästlik majandamine</w:t>
            </w:r>
          </w:p>
        </w:tc>
      </w:tr>
      <w:tr w:rsidR="001853F1" w:rsidRPr="00937FFB" w14:paraId="38766075" w14:textId="028E9A92" w:rsidTr="00255181">
        <w:trPr>
          <w:trHeight w:val="332"/>
        </w:trPr>
        <w:tc>
          <w:tcPr>
            <w:tcW w:w="1056" w:type="dxa"/>
            <w:shd w:val="clear" w:color="auto" w:fill="F2F2F2" w:themeFill="background1" w:themeFillShade="F2"/>
          </w:tcPr>
          <w:p w14:paraId="3B75A092" w14:textId="32ACD8AE" w:rsidR="001853F1" w:rsidRPr="00937FFB" w:rsidRDefault="001853F1"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Pr>
                <w:rFonts w:ascii="Times New Roman" w:hAnsi="Times New Roman" w:cs="Times New Roman"/>
                <w:sz w:val="24"/>
                <w:szCs w:val="24"/>
                <w:lang w:val="et-EE"/>
              </w:rPr>
              <w:t>.2.1.</w:t>
            </w:r>
          </w:p>
        </w:tc>
        <w:tc>
          <w:tcPr>
            <w:tcW w:w="2908" w:type="dxa"/>
            <w:shd w:val="clear" w:color="auto" w:fill="F2F2F2" w:themeFill="background1" w:themeFillShade="F2"/>
          </w:tcPr>
          <w:p w14:paraId="62F9BF57" w14:textId="77777777" w:rsidR="001853F1" w:rsidRPr="00937FFB" w:rsidRDefault="001853F1" w:rsidP="00C20130">
            <w:pPr>
              <w:rPr>
                <w:rFonts w:ascii="Times New Roman" w:hAnsi="Times New Roman" w:cs="Times New Roman"/>
                <w:sz w:val="24"/>
                <w:szCs w:val="24"/>
                <w:lang w:val="et-EE"/>
              </w:rPr>
            </w:pPr>
            <w:r w:rsidRPr="009A4E8F">
              <w:rPr>
                <w:rFonts w:ascii="Times New Roman" w:hAnsi="Times New Roman" w:cs="Times New Roman"/>
                <w:sz w:val="24"/>
                <w:szCs w:val="24"/>
                <w:lang w:val="et-EE"/>
              </w:rPr>
              <w:t>Kas projekti raames teostatavad tegevused on selgelt</w:t>
            </w:r>
            <w:r>
              <w:rPr>
                <w:rFonts w:ascii="Times New Roman" w:hAnsi="Times New Roman" w:cs="Times New Roman"/>
                <w:sz w:val="24"/>
                <w:szCs w:val="24"/>
                <w:lang w:val="et-EE"/>
              </w:rPr>
              <w:t xml:space="preserve"> </w:t>
            </w:r>
            <w:r w:rsidRPr="009A4E8F">
              <w:rPr>
                <w:rFonts w:ascii="Times New Roman" w:hAnsi="Times New Roman" w:cs="Times New Roman"/>
                <w:sz w:val="24"/>
                <w:szCs w:val="24"/>
                <w:lang w:val="et-EE"/>
              </w:rPr>
              <w:t>keskkonnasõbralikud ja ressursisäästlikud, sh pööratakse tähelepanu tegevuste „jalajälje“ vähendamisele ja/või digitaalsete lahenduste kasutuselevõtmisele?</w:t>
            </w:r>
          </w:p>
        </w:tc>
        <w:tc>
          <w:tcPr>
            <w:tcW w:w="3206" w:type="dxa"/>
            <w:gridSpan w:val="5"/>
            <w:shd w:val="clear" w:color="auto" w:fill="auto"/>
          </w:tcPr>
          <w:p w14:paraId="0E805F64" w14:textId="4F9B53A8" w:rsidR="001853F1"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922255582"/>
                <w14:checkbox>
                  <w14:checked w14:val="0"/>
                  <w14:checkedState w14:val="2612" w14:font="MS Gothic"/>
                  <w14:uncheckedState w14:val="2610" w14:font="MS Gothic"/>
                </w14:checkbox>
              </w:sdtPr>
              <w:sdtEndPr/>
              <w:sdtContent>
                <w:r w:rsidR="001853F1">
                  <w:rPr>
                    <w:rFonts w:ascii="MS Gothic" w:eastAsia="MS Gothic" w:hAnsi="MS Gothic" w:cs="Times New Roman" w:hint="eastAsia"/>
                    <w:sz w:val="24"/>
                    <w:szCs w:val="24"/>
                    <w:lang w:val="et-EE"/>
                  </w:rPr>
                  <w:t>☐</w:t>
                </w:r>
              </w:sdtContent>
            </w:sdt>
            <w:r w:rsidR="001853F1">
              <w:rPr>
                <w:rFonts w:ascii="Times New Roman" w:hAnsi="Times New Roman" w:cs="Times New Roman"/>
                <w:sz w:val="24"/>
                <w:szCs w:val="24"/>
                <w:lang w:val="et-EE"/>
              </w:rPr>
              <w:t xml:space="preserve"> Jah </w:t>
            </w:r>
          </w:p>
        </w:tc>
        <w:tc>
          <w:tcPr>
            <w:tcW w:w="2039" w:type="dxa"/>
            <w:gridSpan w:val="2"/>
            <w:shd w:val="clear" w:color="auto" w:fill="auto"/>
          </w:tcPr>
          <w:p w14:paraId="051958F5" w14:textId="1138F3BB" w:rsidR="001853F1"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069764150"/>
                <w14:checkbox>
                  <w14:checked w14:val="0"/>
                  <w14:checkedState w14:val="2612" w14:font="MS Gothic"/>
                  <w14:uncheckedState w14:val="2610" w14:font="MS Gothic"/>
                </w14:checkbox>
              </w:sdtPr>
              <w:sdtEndPr/>
              <w:sdtContent>
                <w:r w:rsidR="001853F1">
                  <w:rPr>
                    <w:rFonts w:ascii="MS Gothic" w:eastAsia="MS Gothic" w:hAnsi="MS Gothic" w:cs="Times New Roman" w:hint="eastAsia"/>
                    <w:sz w:val="24"/>
                    <w:szCs w:val="24"/>
                    <w:lang w:val="et-EE"/>
                  </w:rPr>
                  <w:t>☐</w:t>
                </w:r>
              </w:sdtContent>
            </w:sdt>
            <w:r w:rsidR="001853F1">
              <w:rPr>
                <w:rFonts w:ascii="Times New Roman" w:hAnsi="Times New Roman" w:cs="Times New Roman"/>
                <w:sz w:val="24"/>
                <w:szCs w:val="24"/>
                <w:lang w:val="et-EE"/>
              </w:rPr>
              <w:t xml:space="preserve"> Ei </w:t>
            </w:r>
          </w:p>
        </w:tc>
      </w:tr>
      <w:tr w:rsidR="001853F1" w:rsidRPr="00854A70" w14:paraId="21681682" w14:textId="77777777" w:rsidTr="00255181">
        <w:trPr>
          <w:trHeight w:val="332"/>
        </w:trPr>
        <w:tc>
          <w:tcPr>
            <w:tcW w:w="1056" w:type="dxa"/>
            <w:shd w:val="clear" w:color="auto" w:fill="F2F2F2" w:themeFill="background1" w:themeFillShade="F2"/>
          </w:tcPr>
          <w:p w14:paraId="6A840347" w14:textId="4BFBDBFD" w:rsidR="001853F1" w:rsidRPr="00937FFB" w:rsidRDefault="001853F1"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.2.1.</w:t>
            </w:r>
            <w:r>
              <w:rPr>
                <w:rFonts w:ascii="Times New Roman" w:hAnsi="Times New Roman" w:cs="Times New Roman"/>
                <w:sz w:val="24"/>
                <w:szCs w:val="24"/>
                <w:lang w:val="et-EE"/>
              </w:rPr>
              <w:t>1.</w:t>
            </w:r>
          </w:p>
        </w:tc>
        <w:tc>
          <w:tcPr>
            <w:tcW w:w="2908" w:type="dxa"/>
            <w:shd w:val="clear" w:color="auto" w:fill="F2F2F2" w:themeFill="background1" w:themeFillShade="F2"/>
          </w:tcPr>
          <w:p w14:paraId="657EB393" w14:textId="18E69FC4" w:rsidR="001853F1" w:rsidRPr="00937FFB" w:rsidRDefault="001853F1"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projekti raames teostatavate tegevuste keskkonnasõbralikkust ja ressursisäästlikkust</w:t>
            </w:r>
          </w:p>
        </w:tc>
        <w:tc>
          <w:tcPr>
            <w:tcW w:w="5245" w:type="dxa"/>
            <w:gridSpan w:val="7"/>
            <w:shd w:val="clear" w:color="auto" w:fill="auto"/>
          </w:tcPr>
          <w:p w14:paraId="7069AEE9" w14:textId="178B2D15" w:rsidR="001853F1" w:rsidRPr="00937FFB" w:rsidRDefault="001853F1" w:rsidP="00C20130">
            <w:pPr>
              <w:rPr>
                <w:rFonts w:ascii="Times New Roman" w:hAnsi="Times New Roman" w:cs="Times New Roman"/>
                <w:sz w:val="24"/>
                <w:szCs w:val="24"/>
                <w:lang w:val="et-EE"/>
              </w:rPr>
            </w:pPr>
          </w:p>
        </w:tc>
      </w:tr>
      <w:tr w:rsidR="001853F1" w:rsidRPr="00AF5559" w14:paraId="4F1C635E" w14:textId="77777777" w:rsidTr="003A0BC8">
        <w:trPr>
          <w:trHeight w:val="368"/>
        </w:trPr>
        <w:tc>
          <w:tcPr>
            <w:tcW w:w="1056" w:type="dxa"/>
            <w:shd w:val="clear" w:color="auto" w:fill="F2F2F2" w:themeFill="background1" w:themeFillShade="F2"/>
          </w:tcPr>
          <w:p w14:paraId="1D437B6C" w14:textId="06A96284" w:rsidR="001853F1" w:rsidRPr="00937FFB" w:rsidRDefault="001853F1" w:rsidP="00870DF3">
            <w:pPr>
              <w:rPr>
                <w:rFonts w:ascii="Times New Roman" w:hAnsi="Times New Roman" w:cs="Times New Roman"/>
                <w:sz w:val="24"/>
                <w:szCs w:val="24"/>
                <w:lang w:val="et-EE"/>
              </w:rPr>
            </w:pPr>
            <w:r>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Pr>
                <w:rFonts w:ascii="Times New Roman" w:hAnsi="Times New Roman" w:cs="Times New Roman"/>
                <w:sz w:val="24"/>
                <w:szCs w:val="24"/>
                <w:lang w:val="et-EE"/>
              </w:rPr>
              <w:t xml:space="preserve">.3. </w:t>
            </w:r>
          </w:p>
        </w:tc>
        <w:tc>
          <w:tcPr>
            <w:tcW w:w="8153" w:type="dxa"/>
            <w:gridSpan w:val="8"/>
            <w:shd w:val="clear" w:color="auto" w:fill="F2F2F2" w:themeFill="background1" w:themeFillShade="F2"/>
          </w:tcPr>
          <w:p w14:paraId="40E29289" w14:textId="38CEC2F9" w:rsidR="001853F1" w:rsidRPr="00937FFB" w:rsidRDefault="001853F1" w:rsidP="00C20130">
            <w:pPr>
              <w:rPr>
                <w:rFonts w:ascii="Times New Roman" w:hAnsi="Times New Roman" w:cs="Times New Roman"/>
                <w:sz w:val="24"/>
                <w:szCs w:val="24"/>
                <w:lang w:val="et-EE"/>
              </w:rPr>
            </w:pPr>
            <w:r w:rsidRPr="005C2617">
              <w:rPr>
                <w:rFonts w:ascii="Times New Roman" w:hAnsi="Times New Roman" w:cs="Times New Roman"/>
                <w:sz w:val="24"/>
                <w:szCs w:val="24"/>
                <w:lang w:val="et-EE"/>
              </w:rPr>
              <w:t>Tartumaa eripära väljatoomine ja tugevdamine</w:t>
            </w:r>
          </w:p>
        </w:tc>
      </w:tr>
      <w:tr w:rsidR="003A0BC8" w:rsidRPr="00932511" w14:paraId="2626BCDD" w14:textId="408AC77A" w:rsidTr="00255181">
        <w:trPr>
          <w:trHeight w:val="368"/>
        </w:trPr>
        <w:tc>
          <w:tcPr>
            <w:tcW w:w="1056" w:type="dxa"/>
            <w:shd w:val="clear" w:color="auto" w:fill="F2F2F2" w:themeFill="background1" w:themeFillShade="F2"/>
          </w:tcPr>
          <w:p w14:paraId="1A73717E" w14:textId="3052B9D0" w:rsidR="003A0BC8" w:rsidRPr="00937FFB" w:rsidRDefault="003A0BC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.3.</w:t>
            </w:r>
            <w:r>
              <w:rPr>
                <w:rFonts w:ascii="Times New Roman" w:hAnsi="Times New Roman" w:cs="Times New Roman"/>
                <w:sz w:val="24"/>
                <w:szCs w:val="24"/>
                <w:lang w:val="et-EE"/>
              </w:rPr>
              <w:t>1.</w:t>
            </w:r>
          </w:p>
        </w:tc>
        <w:tc>
          <w:tcPr>
            <w:tcW w:w="2908" w:type="dxa"/>
            <w:shd w:val="clear" w:color="auto" w:fill="F2F2F2" w:themeFill="background1" w:themeFillShade="F2"/>
          </w:tcPr>
          <w:p w14:paraId="5FD646E6" w14:textId="77777777" w:rsidR="003A0BC8" w:rsidRDefault="003A0BC8"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teostavad tegevused aitavad selgelt välja tuua Tartumaa eripära ja tugevdada seda?</w:t>
            </w:r>
          </w:p>
        </w:tc>
        <w:tc>
          <w:tcPr>
            <w:tcW w:w="3206" w:type="dxa"/>
            <w:gridSpan w:val="5"/>
            <w:shd w:val="clear" w:color="auto" w:fill="auto"/>
          </w:tcPr>
          <w:p w14:paraId="22EFB335" w14:textId="3C63AC99" w:rsidR="003A0BC8"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192750301"/>
                <w14:checkbox>
                  <w14:checked w14:val="0"/>
                  <w14:checkedState w14:val="2612" w14:font="MS Gothic"/>
                  <w14:uncheckedState w14:val="2610" w14:font="MS Gothic"/>
                </w14:checkbox>
              </w:sdtPr>
              <w:sdtEndPr/>
              <w:sdtContent>
                <w:r w:rsidR="003A0BC8">
                  <w:rPr>
                    <w:rFonts w:ascii="MS Gothic" w:eastAsia="MS Gothic" w:hAnsi="MS Gothic" w:cs="Times New Roman" w:hint="eastAsia"/>
                    <w:sz w:val="24"/>
                    <w:szCs w:val="24"/>
                    <w:lang w:val="et-EE"/>
                  </w:rPr>
                  <w:t>☐</w:t>
                </w:r>
              </w:sdtContent>
            </w:sdt>
            <w:r w:rsidR="003A0BC8">
              <w:rPr>
                <w:rFonts w:ascii="Times New Roman" w:hAnsi="Times New Roman" w:cs="Times New Roman"/>
                <w:sz w:val="24"/>
                <w:szCs w:val="24"/>
                <w:lang w:val="et-EE"/>
              </w:rPr>
              <w:t xml:space="preserve"> Jah</w:t>
            </w:r>
          </w:p>
        </w:tc>
        <w:tc>
          <w:tcPr>
            <w:tcW w:w="2039" w:type="dxa"/>
            <w:gridSpan w:val="2"/>
            <w:shd w:val="clear" w:color="auto" w:fill="auto"/>
          </w:tcPr>
          <w:p w14:paraId="7A443809" w14:textId="37E0BB95" w:rsidR="003A0BC8"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207920331"/>
                <w14:checkbox>
                  <w14:checked w14:val="0"/>
                  <w14:checkedState w14:val="2612" w14:font="MS Gothic"/>
                  <w14:uncheckedState w14:val="2610" w14:font="MS Gothic"/>
                </w14:checkbox>
              </w:sdtPr>
              <w:sdtEndPr/>
              <w:sdtContent>
                <w:r w:rsidR="003A0BC8">
                  <w:rPr>
                    <w:rFonts w:ascii="MS Gothic" w:eastAsia="MS Gothic" w:hAnsi="MS Gothic" w:cs="Times New Roman" w:hint="eastAsia"/>
                    <w:sz w:val="24"/>
                    <w:szCs w:val="24"/>
                    <w:lang w:val="et-EE"/>
                  </w:rPr>
                  <w:t>☐</w:t>
                </w:r>
              </w:sdtContent>
            </w:sdt>
            <w:r w:rsidR="003A0BC8">
              <w:rPr>
                <w:rFonts w:ascii="Times New Roman" w:hAnsi="Times New Roman" w:cs="Times New Roman"/>
                <w:sz w:val="24"/>
                <w:szCs w:val="24"/>
                <w:lang w:val="et-EE"/>
              </w:rPr>
              <w:t xml:space="preserve"> Ei </w:t>
            </w:r>
          </w:p>
        </w:tc>
      </w:tr>
      <w:tr w:rsidR="003A0BC8" w:rsidRPr="00854A70" w14:paraId="44A09D1A" w14:textId="237D470E" w:rsidTr="00255181">
        <w:trPr>
          <w:trHeight w:val="368"/>
        </w:trPr>
        <w:tc>
          <w:tcPr>
            <w:tcW w:w="1056" w:type="dxa"/>
            <w:shd w:val="clear" w:color="auto" w:fill="F2F2F2" w:themeFill="background1" w:themeFillShade="F2"/>
          </w:tcPr>
          <w:p w14:paraId="1B308EA9" w14:textId="0B9D0766" w:rsidR="003A0BC8" w:rsidRPr="00937FFB" w:rsidRDefault="003A0BC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sidRPr="00937FFB">
              <w:rPr>
                <w:rFonts w:ascii="Times New Roman" w:hAnsi="Times New Roman" w:cs="Times New Roman"/>
                <w:sz w:val="24"/>
                <w:szCs w:val="24"/>
                <w:lang w:val="et-EE"/>
              </w:rPr>
              <w:t>.3.1.</w:t>
            </w:r>
            <w:r>
              <w:rPr>
                <w:rFonts w:ascii="Times New Roman" w:hAnsi="Times New Roman" w:cs="Times New Roman"/>
                <w:sz w:val="24"/>
                <w:szCs w:val="24"/>
                <w:lang w:val="et-EE"/>
              </w:rPr>
              <w:t>1.</w:t>
            </w:r>
          </w:p>
        </w:tc>
        <w:tc>
          <w:tcPr>
            <w:tcW w:w="2908" w:type="dxa"/>
            <w:shd w:val="clear" w:color="auto" w:fill="F2F2F2" w:themeFill="background1" w:themeFillShade="F2"/>
          </w:tcPr>
          <w:p w14:paraId="7602CC0F" w14:textId="4239547B" w:rsidR="003A0BC8" w:rsidRPr="00937FFB" w:rsidRDefault="003A0BC8"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kuidas projekti raames teostatavad tegevused aitavad selgelt välja tuua Tartumaa eripära ja tugevdada seda</w:t>
            </w:r>
          </w:p>
        </w:tc>
        <w:tc>
          <w:tcPr>
            <w:tcW w:w="5245" w:type="dxa"/>
            <w:gridSpan w:val="7"/>
            <w:shd w:val="clear" w:color="auto" w:fill="auto"/>
          </w:tcPr>
          <w:p w14:paraId="30DDB61F" w14:textId="4C714A7E" w:rsidR="003A0BC8" w:rsidRPr="00937FFB" w:rsidRDefault="003A0BC8" w:rsidP="00C20130">
            <w:pPr>
              <w:rPr>
                <w:rFonts w:ascii="Times New Roman" w:hAnsi="Times New Roman" w:cs="Times New Roman"/>
                <w:sz w:val="24"/>
                <w:szCs w:val="24"/>
                <w:lang w:val="et-EE"/>
              </w:rPr>
            </w:pPr>
          </w:p>
        </w:tc>
      </w:tr>
      <w:tr w:rsidR="003A0BC8" w:rsidRPr="00932511" w14:paraId="29D9AE5B" w14:textId="3A7471C9" w:rsidTr="00255181">
        <w:trPr>
          <w:trHeight w:val="368"/>
        </w:trPr>
        <w:tc>
          <w:tcPr>
            <w:tcW w:w="1056" w:type="dxa"/>
            <w:shd w:val="clear" w:color="auto" w:fill="F2F2F2" w:themeFill="background1" w:themeFillShade="F2"/>
          </w:tcPr>
          <w:p w14:paraId="39F59C7F" w14:textId="605487A6" w:rsidR="003A0BC8" w:rsidRPr="00937FFB" w:rsidRDefault="003A0BC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Pr>
                <w:rFonts w:ascii="Times New Roman" w:hAnsi="Times New Roman" w:cs="Times New Roman"/>
                <w:sz w:val="24"/>
                <w:szCs w:val="24"/>
                <w:lang w:val="et-EE"/>
              </w:rPr>
              <w:t>.3.2.</w:t>
            </w:r>
          </w:p>
        </w:tc>
        <w:tc>
          <w:tcPr>
            <w:tcW w:w="2908" w:type="dxa"/>
            <w:shd w:val="clear" w:color="auto" w:fill="F2F2F2" w:themeFill="background1" w:themeFillShade="F2"/>
          </w:tcPr>
          <w:p w14:paraId="1E81752D" w14:textId="2DBCAFFB" w:rsidR="003A0BC8" w:rsidRPr="00937FFB" w:rsidRDefault="003A0BC8"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Kas projekti raames teostatavad tegevused aitavad selgelt kaasa Tartumaa ühisele mainekujundusele ja ühiste kaubamärkide arendamisele?</w:t>
            </w:r>
          </w:p>
        </w:tc>
        <w:tc>
          <w:tcPr>
            <w:tcW w:w="2533" w:type="dxa"/>
            <w:gridSpan w:val="2"/>
            <w:shd w:val="clear" w:color="auto" w:fill="auto"/>
          </w:tcPr>
          <w:p w14:paraId="4C0FB166" w14:textId="77777777" w:rsidR="003A0BC8"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1970240646"/>
                <w14:checkbox>
                  <w14:checked w14:val="0"/>
                  <w14:checkedState w14:val="2612" w14:font="MS Gothic"/>
                  <w14:uncheckedState w14:val="2610" w14:font="MS Gothic"/>
                </w14:checkbox>
              </w:sdtPr>
              <w:sdtEndPr/>
              <w:sdtContent>
                <w:r w:rsidR="003A0BC8" w:rsidRPr="00937FFB">
                  <w:rPr>
                    <w:rFonts w:ascii="MS Gothic" w:eastAsia="MS Gothic" w:hAnsi="MS Gothic" w:cs="Times New Roman" w:hint="eastAsia"/>
                    <w:sz w:val="24"/>
                    <w:szCs w:val="24"/>
                    <w:lang w:val="et-EE"/>
                  </w:rPr>
                  <w:t>☐</w:t>
                </w:r>
              </w:sdtContent>
            </w:sdt>
            <w:r w:rsidR="003A0BC8" w:rsidRPr="00937FFB">
              <w:rPr>
                <w:rFonts w:ascii="Times New Roman" w:hAnsi="Times New Roman" w:cs="Times New Roman"/>
                <w:sz w:val="24"/>
                <w:szCs w:val="24"/>
                <w:lang w:val="et-EE"/>
              </w:rPr>
              <w:t xml:space="preserve"> Jah</w:t>
            </w:r>
          </w:p>
        </w:tc>
        <w:tc>
          <w:tcPr>
            <w:tcW w:w="2712" w:type="dxa"/>
            <w:gridSpan w:val="5"/>
            <w:shd w:val="clear" w:color="auto" w:fill="auto"/>
          </w:tcPr>
          <w:p w14:paraId="67790C4C" w14:textId="08174856" w:rsidR="003A0BC8" w:rsidRPr="00937FFB" w:rsidRDefault="00B17B1D" w:rsidP="00C20130">
            <w:pPr>
              <w:rPr>
                <w:rFonts w:ascii="Times New Roman" w:hAnsi="Times New Roman" w:cs="Times New Roman"/>
                <w:sz w:val="24"/>
                <w:szCs w:val="24"/>
                <w:lang w:val="et-EE"/>
              </w:rPr>
            </w:pPr>
            <w:sdt>
              <w:sdtPr>
                <w:rPr>
                  <w:rFonts w:ascii="Times New Roman" w:hAnsi="Times New Roman" w:cs="Times New Roman"/>
                  <w:sz w:val="24"/>
                  <w:szCs w:val="24"/>
                  <w:lang w:val="et-EE"/>
                </w:rPr>
                <w:id w:val="-668800741"/>
                <w14:checkbox>
                  <w14:checked w14:val="0"/>
                  <w14:checkedState w14:val="2612" w14:font="MS Gothic"/>
                  <w14:uncheckedState w14:val="2610" w14:font="MS Gothic"/>
                </w14:checkbox>
              </w:sdtPr>
              <w:sdtEndPr/>
              <w:sdtContent>
                <w:r w:rsidR="003A0BC8">
                  <w:rPr>
                    <w:rFonts w:ascii="MS Gothic" w:eastAsia="MS Gothic" w:hAnsi="MS Gothic" w:cs="Times New Roman" w:hint="eastAsia"/>
                    <w:sz w:val="24"/>
                    <w:szCs w:val="24"/>
                    <w:lang w:val="et-EE"/>
                  </w:rPr>
                  <w:t>☐</w:t>
                </w:r>
              </w:sdtContent>
            </w:sdt>
            <w:r w:rsidR="003A0BC8">
              <w:rPr>
                <w:rFonts w:ascii="Times New Roman" w:hAnsi="Times New Roman" w:cs="Times New Roman"/>
                <w:sz w:val="24"/>
                <w:szCs w:val="24"/>
                <w:lang w:val="et-EE"/>
              </w:rPr>
              <w:t xml:space="preserve"> Ei </w:t>
            </w:r>
          </w:p>
        </w:tc>
      </w:tr>
      <w:tr w:rsidR="003A0BC8" w:rsidRPr="00854A70" w14:paraId="5049D88F" w14:textId="63F5B794" w:rsidTr="00255181">
        <w:trPr>
          <w:trHeight w:val="368"/>
        </w:trPr>
        <w:tc>
          <w:tcPr>
            <w:tcW w:w="1056" w:type="dxa"/>
            <w:shd w:val="clear" w:color="auto" w:fill="F2F2F2" w:themeFill="background1" w:themeFillShade="F2"/>
          </w:tcPr>
          <w:p w14:paraId="3523F44A" w14:textId="540FF240" w:rsidR="003A0BC8" w:rsidRPr="00937FFB" w:rsidRDefault="003A0BC8" w:rsidP="00870DF3">
            <w:pPr>
              <w:rPr>
                <w:rFonts w:ascii="Times New Roman" w:hAnsi="Times New Roman" w:cs="Times New Roman"/>
                <w:sz w:val="24"/>
                <w:szCs w:val="24"/>
                <w:lang w:val="et-EE"/>
              </w:rPr>
            </w:pPr>
            <w:r w:rsidRPr="00937FFB">
              <w:rPr>
                <w:rFonts w:ascii="Times New Roman" w:hAnsi="Times New Roman" w:cs="Times New Roman"/>
                <w:sz w:val="24"/>
                <w:szCs w:val="24"/>
                <w:lang w:val="et-EE"/>
              </w:rPr>
              <w:t>1</w:t>
            </w:r>
            <w:r w:rsidR="00C8392F">
              <w:rPr>
                <w:rFonts w:ascii="Times New Roman" w:hAnsi="Times New Roman" w:cs="Times New Roman"/>
                <w:sz w:val="24"/>
                <w:szCs w:val="24"/>
                <w:lang w:val="et-EE"/>
              </w:rPr>
              <w:t>4</w:t>
            </w:r>
            <w:r>
              <w:rPr>
                <w:rFonts w:ascii="Times New Roman" w:hAnsi="Times New Roman" w:cs="Times New Roman"/>
                <w:sz w:val="24"/>
                <w:szCs w:val="24"/>
                <w:lang w:val="et-EE"/>
              </w:rPr>
              <w:t>.3.2.1</w:t>
            </w:r>
            <w:r w:rsidRPr="00937FFB">
              <w:rPr>
                <w:rFonts w:ascii="Times New Roman" w:hAnsi="Times New Roman" w:cs="Times New Roman"/>
                <w:sz w:val="24"/>
                <w:szCs w:val="24"/>
                <w:lang w:val="et-EE"/>
              </w:rPr>
              <w:t>.</w:t>
            </w:r>
          </w:p>
        </w:tc>
        <w:tc>
          <w:tcPr>
            <w:tcW w:w="2908" w:type="dxa"/>
            <w:shd w:val="clear" w:color="auto" w:fill="F2F2F2" w:themeFill="background1" w:themeFillShade="F2"/>
          </w:tcPr>
          <w:p w14:paraId="3F5F8DD4" w14:textId="497177BD" w:rsidR="003A0BC8" w:rsidRPr="00937FFB" w:rsidRDefault="003A0BC8" w:rsidP="00C20130">
            <w:pPr>
              <w:rPr>
                <w:rFonts w:ascii="Times New Roman" w:hAnsi="Times New Roman" w:cs="Times New Roman"/>
                <w:sz w:val="24"/>
                <w:szCs w:val="24"/>
                <w:lang w:val="et-EE"/>
              </w:rPr>
            </w:pPr>
            <w:r w:rsidRPr="00937FFB">
              <w:rPr>
                <w:rFonts w:ascii="Times New Roman" w:hAnsi="Times New Roman" w:cs="Times New Roman"/>
                <w:sz w:val="24"/>
                <w:szCs w:val="24"/>
                <w:lang w:val="et-EE"/>
              </w:rPr>
              <w:t>Kui vastasid eelmises punktis „Jah“, siis palun põhjenda, kuidas aitavad projekti raames teostatavad tegevused selgelt kaasa Tartumaa ühisele mainekujundusele ja ühiste kaubamärkide arendamisele</w:t>
            </w:r>
          </w:p>
        </w:tc>
        <w:tc>
          <w:tcPr>
            <w:tcW w:w="5245" w:type="dxa"/>
            <w:gridSpan w:val="7"/>
            <w:shd w:val="clear" w:color="auto" w:fill="auto"/>
          </w:tcPr>
          <w:p w14:paraId="1A65D930" w14:textId="12A1C6AB" w:rsidR="003A0BC8" w:rsidRPr="00937FFB" w:rsidRDefault="003A0BC8" w:rsidP="00C20130">
            <w:pPr>
              <w:rPr>
                <w:rFonts w:ascii="Times New Roman" w:hAnsi="Times New Roman" w:cs="Times New Roman"/>
                <w:sz w:val="24"/>
                <w:szCs w:val="24"/>
                <w:lang w:val="et-EE"/>
              </w:rPr>
            </w:pPr>
          </w:p>
        </w:tc>
      </w:tr>
    </w:tbl>
    <w:p w14:paraId="63528774" w14:textId="77777777" w:rsidR="00C931F3" w:rsidRPr="00854A70" w:rsidRDefault="00C931F3">
      <w:pPr>
        <w:rPr>
          <w:rFonts w:ascii="Times New Roman" w:hAnsi="Times New Roman" w:cs="Times New Roman"/>
          <w:sz w:val="24"/>
          <w:szCs w:val="24"/>
          <w:lang w:val="et-EE"/>
        </w:rPr>
      </w:pPr>
    </w:p>
    <w:sectPr w:rsidR="00C931F3" w:rsidRPr="00854A7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BF50" w14:textId="77777777" w:rsidR="00B17B1D" w:rsidRDefault="00B17B1D" w:rsidP="00C931F3">
      <w:pPr>
        <w:spacing w:after="0" w:line="240" w:lineRule="auto"/>
      </w:pPr>
      <w:r>
        <w:separator/>
      </w:r>
    </w:p>
  </w:endnote>
  <w:endnote w:type="continuationSeparator" w:id="0">
    <w:p w14:paraId="53E7E649" w14:textId="77777777" w:rsidR="00B17B1D" w:rsidRDefault="00B17B1D" w:rsidP="00C93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4004459"/>
      <w:docPartObj>
        <w:docPartGallery w:val="Page Numbers (Bottom of Page)"/>
        <w:docPartUnique/>
      </w:docPartObj>
    </w:sdtPr>
    <w:sdtEndPr>
      <w:rPr>
        <w:rStyle w:val="PageNumber"/>
      </w:rPr>
    </w:sdtEndPr>
    <w:sdtContent>
      <w:p w14:paraId="151F33B5" w14:textId="1032D682" w:rsidR="00E05A41" w:rsidRDefault="00E05A41" w:rsidP="009952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99B771" w14:textId="77777777" w:rsidR="00E05A41" w:rsidRDefault="00E05A41" w:rsidP="00E05A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672646975"/>
      <w:docPartObj>
        <w:docPartGallery w:val="Page Numbers (Bottom of Page)"/>
        <w:docPartUnique/>
      </w:docPartObj>
    </w:sdtPr>
    <w:sdtEndPr>
      <w:rPr>
        <w:rStyle w:val="PageNumber"/>
      </w:rPr>
    </w:sdtEndPr>
    <w:sdtContent>
      <w:p w14:paraId="5C3A33B8" w14:textId="4345E383" w:rsidR="00E05A41" w:rsidRPr="00E05A41" w:rsidRDefault="00E05A41" w:rsidP="00995236">
        <w:pPr>
          <w:pStyle w:val="Footer"/>
          <w:framePr w:wrap="none" w:vAnchor="text" w:hAnchor="margin" w:xAlign="right" w:y="1"/>
          <w:rPr>
            <w:rStyle w:val="PageNumber"/>
            <w:rFonts w:ascii="Times New Roman" w:hAnsi="Times New Roman" w:cs="Times New Roman"/>
          </w:rPr>
        </w:pPr>
        <w:r w:rsidRPr="00E05A41">
          <w:rPr>
            <w:rStyle w:val="PageNumber"/>
            <w:rFonts w:ascii="Times New Roman" w:hAnsi="Times New Roman" w:cs="Times New Roman"/>
          </w:rPr>
          <w:fldChar w:fldCharType="begin"/>
        </w:r>
        <w:r w:rsidRPr="00E05A41">
          <w:rPr>
            <w:rStyle w:val="PageNumber"/>
            <w:rFonts w:ascii="Times New Roman" w:hAnsi="Times New Roman" w:cs="Times New Roman"/>
          </w:rPr>
          <w:instrText xml:space="preserve"> PAGE </w:instrText>
        </w:r>
        <w:r w:rsidRPr="00E05A41">
          <w:rPr>
            <w:rStyle w:val="PageNumber"/>
            <w:rFonts w:ascii="Times New Roman" w:hAnsi="Times New Roman" w:cs="Times New Roman"/>
          </w:rPr>
          <w:fldChar w:fldCharType="separate"/>
        </w:r>
        <w:r w:rsidRPr="00E05A41">
          <w:rPr>
            <w:rStyle w:val="PageNumber"/>
            <w:rFonts w:ascii="Times New Roman" w:hAnsi="Times New Roman" w:cs="Times New Roman"/>
            <w:noProof/>
          </w:rPr>
          <w:t>1</w:t>
        </w:r>
        <w:r w:rsidRPr="00E05A41">
          <w:rPr>
            <w:rStyle w:val="PageNumber"/>
            <w:rFonts w:ascii="Times New Roman" w:hAnsi="Times New Roman" w:cs="Times New Roman"/>
          </w:rPr>
          <w:fldChar w:fldCharType="end"/>
        </w:r>
      </w:p>
    </w:sdtContent>
  </w:sdt>
  <w:p w14:paraId="3EFBC826" w14:textId="77777777" w:rsidR="00E05A41" w:rsidRPr="00E05A41" w:rsidRDefault="00E05A41" w:rsidP="00E05A41">
    <w:pPr>
      <w:pStyle w:val="Footer"/>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A354" w14:textId="77777777" w:rsidR="00B17B1D" w:rsidRDefault="00B17B1D" w:rsidP="00C931F3">
      <w:pPr>
        <w:spacing w:after="0" w:line="240" w:lineRule="auto"/>
      </w:pPr>
      <w:r>
        <w:separator/>
      </w:r>
    </w:p>
  </w:footnote>
  <w:footnote w:type="continuationSeparator" w:id="0">
    <w:p w14:paraId="0F6706E7" w14:textId="77777777" w:rsidR="00B17B1D" w:rsidRDefault="00B17B1D" w:rsidP="00C93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4F017" w14:textId="37ABCF4D" w:rsidR="00C931F3" w:rsidRDefault="00C931F3" w:rsidP="00C931F3">
    <w:pPr>
      <w:pStyle w:val="Header"/>
      <w:jc w:val="center"/>
    </w:pPr>
    <w:r>
      <w:rPr>
        <w:noProof/>
      </w:rPr>
      <w:drawing>
        <wp:inline distT="0" distB="0" distL="0" distR="0" wp14:anchorId="6261F81A" wp14:editId="35561FB0">
          <wp:extent cx="1638300" cy="459237"/>
          <wp:effectExtent l="0" t="0" r="0" b="0"/>
          <wp:docPr id="1" name="Pilt 1" descr="Pilt, millel on kujutatud tekst, lõikepil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Pilt, millel on kujutatud tekst, lõikepilt&#10;&#10;Kirjeldus on genereeritud automaatselt"/>
                  <pic:cNvPicPr/>
                </pic:nvPicPr>
                <pic:blipFill>
                  <a:blip r:embed="rId1">
                    <a:extLst>
                      <a:ext uri="{28A0092B-C50C-407E-A947-70E740481C1C}">
                        <a14:useLocalDpi xmlns:a14="http://schemas.microsoft.com/office/drawing/2010/main" val="0"/>
                      </a:ext>
                    </a:extLst>
                  </a:blip>
                  <a:stretch>
                    <a:fillRect/>
                  </a:stretch>
                </pic:blipFill>
                <pic:spPr>
                  <a:xfrm>
                    <a:off x="0" y="0"/>
                    <a:ext cx="1681607" cy="471377"/>
                  </a:xfrm>
                  <a:prstGeom prst="rect">
                    <a:avLst/>
                  </a:prstGeom>
                </pic:spPr>
              </pic:pic>
            </a:graphicData>
          </a:graphic>
        </wp:inline>
      </w:drawing>
    </w:r>
    <w:r>
      <w:rPr>
        <w:noProof/>
      </w:rPr>
      <w:drawing>
        <wp:inline distT="0" distB="0" distL="0" distR="0" wp14:anchorId="553C983C" wp14:editId="4648F9CF">
          <wp:extent cx="2025650" cy="490750"/>
          <wp:effectExtent l="0" t="0" r="0" b="508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pic:cNvPicPr/>
                </pic:nvPicPr>
                <pic:blipFill>
                  <a:blip r:embed="rId2">
                    <a:extLst>
                      <a:ext uri="{28A0092B-C50C-407E-A947-70E740481C1C}">
                        <a14:useLocalDpi xmlns:a14="http://schemas.microsoft.com/office/drawing/2010/main" val="0"/>
                      </a:ext>
                    </a:extLst>
                  </a:blip>
                  <a:stretch>
                    <a:fillRect/>
                  </a:stretch>
                </pic:blipFill>
                <pic:spPr>
                  <a:xfrm>
                    <a:off x="0" y="0"/>
                    <a:ext cx="2083297" cy="5047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F3"/>
    <w:rsid w:val="00000E60"/>
    <w:rsid w:val="00011F5C"/>
    <w:rsid w:val="000170C7"/>
    <w:rsid w:val="00051BFB"/>
    <w:rsid w:val="0007274B"/>
    <w:rsid w:val="00084CAC"/>
    <w:rsid w:val="000B38B2"/>
    <w:rsid w:val="000B54EC"/>
    <w:rsid w:val="000C454F"/>
    <w:rsid w:val="001554C6"/>
    <w:rsid w:val="001612B8"/>
    <w:rsid w:val="001637B6"/>
    <w:rsid w:val="00174DEF"/>
    <w:rsid w:val="001853F1"/>
    <w:rsid w:val="001969EF"/>
    <w:rsid w:val="0019795F"/>
    <w:rsid w:val="001B57AF"/>
    <w:rsid w:val="00200877"/>
    <w:rsid w:val="00224ADB"/>
    <w:rsid w:val="00255181"/>
    <w:rsid w:val="00281296"/>
    <w:rsid w:val="0029296F"/>
    <w:rsid w:val="00292F70"/>
    <w:rsid w:val="002C219E"/>
    <w:rsid w:val="002E1071"/>
    <w:rsid w:val="002E45BE"/>
    <w:rsid w:val="002F67D3"/>
    <w:rsid w:val="003057F6"/>
    <w:rsid w:val="00316A70"/>
    <w:rsid w:val="00332366"/>
    <w:rsid w:val="003537AA"/>
    <w:rsid w:val="00372E09"/>
    <w:rsid w:val="003A0BC8"/>
    <w:rsid w:val="003C624B"/>
    <w:rsid w:val="003C6CA1"/>
    <w:rsid w:val="003D2BEA"/>
    <w:rsid w:val="003D2DDE"/>
    <w:rsid w:val="003E4495"/>
    <w:rsid w:val="003F66DA"/>
    <w:rsid w:val="00412D33"/>
    <w:rsid w:val="00437D14"/>
    <w:rsid w:val="00456E9D"/>
    <w:rsid w:val="004667B0"/>
    <w:rsid w:val="00470F79"/>
    <w:rsid w:val="0049718A"/>
    <w:rsid w:val="004A64F3"/>
    <w:rsid w:val="004A6F61"/>
    <w:rsid w:val="00510148"/>
    <w:rsid w:val="005140C4"/>
    <w:rsid w:val="00514750"/>
    <w:rsid w:val="00524DD5"/>
    <w:rsid w:val="005520C0"/>
    <w:rsid w:val="0055656D"/>
    <w:rsid w:val="00594957"/>
    <w:rsid w:val="005A0884"/>
    <w:rsid w:val="005A3D08"/>
    <w:rsid w:val="005B42AC"/>
    <w:rsid w:val="005C2617"/>
    <w:rsid w:val="005F1E32"/>
    <w:rsid w:val="00687EC4"/>
    <w:rsid w:val="006D5EE5"/>
    <w:rsid w:val="007052F3"/>
    <w:rsid w:val="00726D43"/>
    <w:rsid w:val="00733C13"/>
    <w:rsid w:val="00785750"/>
    <w:rsid w:val="007921BD"/>
    <w:rsid w:val="007A508F"/>
    <w:rsid w:val="007D1168"/>
    <w:rsid w:val="0080032C"/>
    <w:rsid w:val="00800580"/>
    <w:rsid w:val="008152E2"/>
    <w:rsid w:val="00846749"/>
    <w:rsid w:val="00854A70"/>
    <w:rsid w:val="0085651D"/>
    <w:rsid w:val="008610E0"/>
    <w:rsid w:val="00870DF3"/>
    <w:rsid w:val="00883A96"/>
    <w:rsid w:val="00891BD8"/>
    <w:rsid w:val="00895EE0"/>
    <w:rsid w:val="00896106"/>
    <w:rsid w:val="00905926"/>
    <w:rsid w:val="00924077"/>
    <w:rsid w:val="00932511"/>
    <w:rsid w:val="00937FFB"/>
    <w:rsid w:val="009513BF"/>
    <w:rsid w:val="00952E82"/>
    <w:rsid w:val="00960F68"/>
    <w:rsid w:val="0098227C"/>
    <w:rsid w:val="009A4E8F"/>
    <w:rsid w:val="009D0607"/>
    <w:rsid w:val="009E0095"/>
    <w:rsid w:val="00A0074C"/>
    <w:rsid w:val="00A304C4"/>
    <w:rsid w:val="00A61F20"/>
    <w:rsid w:val="00A96270"/>
    <w:rsid w:val="00A97761"/>
    <w:rsid w:val="00AD0522"/>
    <w:rsid w:val="00AD22B1"/>
    <w:rsid w:val="00AE1150"/>
    <w:rsid w:val="00AE7254"/>
    <w:rsid w:val="00AF5559"/>
    <w:rsid w:val="00B11861"/>
    <w:rsid w:val="00B12ACC"/>
    <w:rsid w:val="00B17B1D"/>
    <w:rsid w:val="00B53C90"/>
    <w:rsid w:val="00B8727F"/>
    <w:rsid w:val="00BB4495"/>
    <w:rsid w:val="00BF0B0E"/>
    <w:rsid w:val="00C20130"/>
    <w:rsid w:val="00C5046C"/>
    <w:rsid w:val="00C77CF9"/>
    <w:rsid w:val="00C8392F"/>
    <w:rsid w:val="00C931F3"/>
    <w:rsid w:val="00CA1A37"/>
    <w:rsid w:val="00CA3A8D"/>
    <w:rsid w:val="00CC4CFA"/>
    <w:rsid w:val="00D0143D"/>
    <w:rsid w:val="00D267CD"/>
    <w:rsid w:val="00D655BB"/>
    <w:rsid w:val="00D67138"/>
    <w:rsid w:val="00D90AD5"/>
    <w:rsid w:val="00D96D05"/>
    <w:rsid w:val="00DA1BA5"/>
    <w:rsid w:val="00DB6278"/>
    <w:rsid w:val="00DD746F"/>
    <w:rsid w:val="00E05A41"/>
    <w:rsid w:val="00E179C3"/>
    <w:rsid w:val="00E17ABB"/>
    <w:rsid w:val="00E45A5A"/>
    <w:rsid w:val="00E56204"/>
    <w:rsid w:val="00E72D50"/>
    <w:rsid w:val="00E97EBA"/>
    <w:rsid w:val="00EE02AE"/>
    <w:rsid w:val="00EE43CB"/>
    <w:rsid w:val="00EF33F4"/>
    <w:rsid w:val="00F40482"/>
    <w:rsid w:val="00F94ED6"/>
    <w:rsid w:val="00FC7999"/>
    <w:rsid w:val="00FF7AB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84C5"/>
  <w15:chartTrackingRefBased/>
  <w15:docId w15:val="{52B6DC4E-48D1-454D-9FA6-AB399CF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1F3"/>
    <w:rPr>
      <w:lang w:val="en-US"/>
    </w:rPr>
  </w:style>
  <w:style w:type="paragraph" w:styleId="Footer">
    <w:name w:val="footer"/>
    <w:basedOn w:val="Normal"/>
    <w:link w:val="FooterChar"/>
    <w:uiPriority w:val="99"/>
    <w:unhideWhenUsed/>
    <w:rsid w:val="00C931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1F3"/>
    <w:rPr>
      <w:lang w:val="en-US"/>
    </w:rPr>
  </w:style>
  <w:style w:type="table" w:styleId="TableGrid">
    <w:name w:val="Table Grid"/>
    <w:basedOn w:val="TableNormal"/>
    <w:uiPriority w:val="39"/>
    <w:rsid w:val="00870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81296"/>
    <w:rPr>
      <w:color w:val="808080"/>
    </w:rPr>
  </w:style>
  <w:style w:type="character" w:styleId="PageNumber">
    <w:name w:val="page number"/>
    <w:basedOn w:val="DefaultParagraphFont"/>
    <w:uiPriority w:val="99"/>
    <w:semiHidden/>
    <w:unhideWhenUsed/>
    <w:rsid w:val="00E0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9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BCEA-9DC6-4571-A996-60AE067C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4414</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Püü</dc:creator>
  <cp:keywords/>
  <dc:description/>
  <cp:lastModifiedBy>Linda Suurmets</cp:lastModifiedBy>
  <cp:revision>2</cp:revision>
  <dcterms:created xsi:type="dcterms:W3CDTF">2022-01-12T12:12:00Z</dcterms:created>
  <dcterms:modified xsi:type="dcterms:W3CDTF">2022-01-12T12:12:00Z</dcterms:modified>
</cp:coreProperties>
</file>